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F3F" w:rsidRPr="00D538B7" w:rsidRDefault="00D56F3F" w:rsidP="00D56F3F">
      <w:pPr>
        <w:pStyle w:val="1"/>
        <w:numPr>
          <w:ilvl w:val="0"/>
          <w:numId w:val="0"/>
        </w:numPr>
        <w:ind w:left="425"/>
      </w:pPr>
      <w:bookmarkStart w:id="0" w:name="_Toc326333315"/>
      <w:bookmarkStart w:id="1" w:name="_Toc333324413"/>
      <w:bookmarkStart w:id="2" w:name="_Toc359791057"/>
      <w:r w:rsidRPr="00D538B7">
        <w:rPr>
          <w:rFonts w:hint="eastAsia"/>
        </w:rPr>
        <w:t>大同大學碩博士論文書寫要點</w:t>
      </w:r>
      <w:bookmarkEnd w:id="0"/>
      <w:bookmarkEnd w:id="1"/>
      <w:bookmarkEnd w:id="2"/>
    </w:p>
    <w:p w:rsidR="003B0740" w:rsidRPr="00B076EE" w:rsidRDefault="003B0740" w:rsidP="00B076EE">
      <w:pPr>
        <w:pStyle w:val="a1"/>
        <w:numPr>
          <w:ilvl w:val="0"/>
          <w:numId w:val="19"/>
        </w:numPr>
        <w:rPr>
          <w:sz w:val="28"/>
        </w:rPr>
      </w:pPr>
      <w:r w:rsidRPr="00B076EE">
        <w:rPr>
          <w:rFonts w:hint="eastAsia"/>
          <w:sz w:val="28"/>
        </w:rPr>
        <w:t>紙本論文內頁裝訂次序</w:t>
      </w:r>
    </w:p>
    <w:p w:rsidR="003B0740" w:rsidRPr="003B0740" w:rsidRDefault="003B0740" w:rsidP="00B076EE">
      <w:pPr>
        <w:pStyle w:val="a1"/>
        <w:numPr>
          <w:ilvl w:val="0"/>
          <w:numId w:val="0"/>
        </w:numPr>
        <w:ind w:left="482"/>
      </w:pPr>
      <w:r w:rsidRPr="003B0740">
        <w:rPr>
          <w:rFonts w:hint="eastAsia"/>
        </w:rPr>
        <w:t>除封面、書名頁、口試合格書外，每頁都需編頁次，頁碼置於每頁中下方。本文前：使用羅馬數字</w:t>
      </w:r>
      <w:r w:rsidRPr="003B0740">
        <w:rPr>
          <w:rFonts w:hint="eastAsia"/>
        </w:rPr>
        <w:t xml:space="preserve"> i</w:t>
      </w:r>
      <w:r w:rsidRPr="003B0740">
        <w:rPr>
          <w:rFonts w:hint="eastAsia"/>
        </w:rPr>
        <w:t>、</w:t>
      </w:r>
      <w:r w:rsidRPr="003B0740">
        <w:rPr>
          <w:rFonts w:hint="eastAsia"/>
        </w:rPr>
        <w:t>iii</w:t>
      </w:r>
      <w:r w:rsidRPr="003B0740">
        <w:rPr>
          <w:rFonts w:hint="eastAsia"/>
        </w:rPr>
        <w:t>、</w:t>
      </w:r>
      <w:r w:rsidRPr="003B0740">
        <w:rPr>
          <w:rFonts w:hint="eastAsia"/>
        </w:rPr>
        <w:t>iv</w:t>
      </w:r>
      <w:r w:rsidRPr="003B0740">
        <w:rPr>
          <w:rFonts w:hint="eastAsia"/>
        </w:rPr>
        <w:t>…；本文：使用阿拉伯數字</w:t>
      </w:r>
      <w:r w:rsidRPr="003B0740">
        <w:rPr>
          <w:rFonts w:hint="eastAsia"/>
        </w:rPr>
        <w:t xml:space="preserve"> 1</w:t>
      </w:r>
      <w:r w:rsidRPr="003B0740">
        <w:rPr>
          <w:rFonts w:hint="eastAsia"/>
        </w:rPr>
        <w:t>、</w:t>
      </w:r>
      <w:r w:rsidRPr="003B0740">
        <w:rPr>
          <w:rFonts w:hint="eastAsia"/>
        </w:rPr>
        <w:t>2</w:t>
      </w:r>
      <w:r w:rsidRPr="003B0740">
        <w:rPr>
          <w:rFonts w:hint="eastAsia"/>
        </w:rPr>
        <w:t>、</w:t>
      </w:r>
      <w:r w:rsidRPr="003B0740">
        <w:rPr>
          <w:rFonts w:hint="eastAsia"/>
        </w:rPr>
        <w:t>3</w:t>
      </w:r>
      <w:r w:rsidRPr="003B0740">
        <w:rPr>
          <w:rFonts w:hint="eastAsia"/>
        </w:rPr>
        <w:t>…。</w:t>
      </w:r>
    </w:p>
    <w:p w:rsidR="00B076EE" w:rsidRDefault="003B0740" w:rsidP="00B076EE">
      <w:pPr>
        <w:pStyle w:val="a1"/>
        <w:numPr>
          <w:ilvl w:val="0"/>
          <w:numId w:val="0"/>
        </w:numPr>
        <w:ind w:left="482"/>
      </w:pPr>
      <w:r w:rsidRPr="003B0740">
        <w:rPr>
          <w:rFonts w:hint="eastAsia"/>
        </w:rPr>
        <w:t>頁面安排依序為</w:t>
      </w:r>
      <w:r w:rsidR="00E71D69">
        <w:t>(</w:t>
      </w:r>
      <w:r w:rsidR="00E71D69">
        <w:rPr>
          <w:rFonts w:hint="eastAsia"/>
        </w:rPr>
        <w:t>參見附件一</w:t>
      </w:r>
      <w:r w:rsidR="00E71D69">
        <w:t>)</w:t>
      </w:r>
      <w:r w:rsidRPr="003B0740">
        <w:rPr>
          <w:rFonts w:hint="eastAsia"/>
        </w:rPr>
        <w:t>：</w:t>
      </w:r>
    </w:p>
    <w:p w:rsidR="00B076EE" w:rsidRDefault="003B0740" w:rsidP="00B076EE">
      <w:pPr>
        <w:pStyle w:val="a1"/>
        <w:numPr>
          <w:ilvl w:val="0"/>
          <w:numId w:val="20"/>
        </w:numPr>
      </w:pPr>
      <w:r w:rsidRPr="003B0740">
        <w:rPr>
          <w:rFonts w:hint="eastAsia"/>
        </w:rPr>
        <w:t>封面</w:t>
      </w:r>
      <w:r w:rsidRPr="003B0740">
        <w:t>、空白頁</w:t>
      </w:r>
      <w:r w:rsidRPr="003B0740">
        <w:rPr>
          <w:rFonts w:hint="eastAsia"/>
        </w:rPr>
        <w:t>、書名頁</w:t>
      </w:r>
      <w:r w:rsidRPr="003B0740">
        <w:rPr>
          <w:rFonts w:hint="eastAsia"/>
        </w:rPr>
        <w:t>(</w:t>
      </w:r>
      <w:r w:rsidRPr="003B0740">
        <w:rPr>
          <w:rFonts w:hint="eastAsia"/>
        </w:rPr>
        <w:t>同封面</w:t>
      </w:r>
      <w:r w:rsidRPr="003B0740">
        <w:rPr>
          <w:rFonts w:hint="eastAsia"/>
        </w:rPr>
        <w:t>)</w:t>
      </w:r>
    </w:p>
    <w:p w:rsidR="00B076EE" w:rsidRDefault="003B0740" w:rsidP="00B076EE">
      <w:pPr>
        <w:pStyle w:val="a1"/>
        <w:numPr>
          <w:ilvl w:val="0"/>
          <w:numId w:val="20"/>
        </w:numPr>
      </w:pPr>
      <w:r w:rsidRPr="003B0740">
        <w:rPr>
          <w:rFonts w:hint="eastAsia"/>
        </w:rPr>
        <w:t>口試合格書</w:t>
      </w:r>
    </w:p>
    <w:p w:rsidR="00B076EE" w:rsidRDefault="003B0740" w:rsidP="00B076EE">
      <w:pPr>
        <w:pStyle w:val="a1"/>
        <w:numPr>
          <w:ilvl w:val="0"/>
          <w:numId w:val="20"/>
        </w:numPr>
      </w:pPr>
      <w:r w:rsidRPr="003B0740">
        <w:rPr>
          <w:rFonts w:hint="eastAsia"/>
        </w:rPr>
        <w:t>誌謝</w:t>
      </w:r>
      <w:r w:rsidRPr="003B0740">
        <w:rPr>
          <w:rFonts w:hint="eastAsia"/>
        </w:rPr>
        <w:t xml:space="preserve"> (</w:t>
      </w:r>
      <w:r w:rsidRPr="003B0740">
        <w:t>ACKNOWLEDGMENTS)</w:t>
      </w:r>
    </w:p>
    <w:p w:rsidR="00B076EE" w:rsidRDefault="003B0740" w:rsidP="00B076EE">
      <w:pPr>
        <w:pStyle w:val="a1"/>
        <w:numPr>
          <w:ilvl w:val="0"/>
          <w:numId w:val="20"/>
        </w:numPr>
      </w:pPr>
      <w:r w:rsidRPr="003B0740">
        <w:t>中</w:t>
      </w:r>
      <w:r w:rsidRPr="003B0740">
        <w:rPr>
          <w:rFonts w:hint="eastAsia"/>
        </w:rPr>
        <w:t>(</w:t>
      </w:r>
      <w:r w:rsidRPr="003B0740">
        <w:t>英</w:t>
      </w:r>
      <w:r w:rsidRPr="003B0740">
        <w:rPr>
          <w:rFonts w:hint="eastAsia"/>
        </w:rPr>
        <w:t>)</w:t>
      </w:r>
      <w:r w:rsidRPr="003B0740">
        <w:t>文摘要</w:t>
      </w:r>
      <w:r w:rsidRPr="003B0740">
        <w:rPr>
          <w:rFonts w:hint="eastAsia"/>
        </w:rPr>
        <w:t xml:space="preserve"> </w:t>
      </w:r>
      <w:r w:rsidRPr="003B0740">
        <w:t>(ABSTRACT)</w:t>
      </w:r>
    </w:p>
    <w:p w:rsidR="00B076EE" w:rsidRDefault="003B0740" w:rsidP="00B076EE">
      <w:pPr>
        <w:pStyle w:val="a1"/>
        <w:numPr>
          <w:ilvl w:val="0"/>
          <w:numId w:val="20"/>
        </w:numPr>
      </w:pPr>
      <w:r w:rsidRPr="003B0740">
        <w:t>目次</w:t>
      </w:r>
      <w:r w:rsidRPr="003B0740">
        <w:rPr>
          <w:rFonts w:hint="eastAsia"/>
        </w:rPr>
        <w:t>(</w:t>
      </w:r>
      <w:r w:rsidRPr="003B0740">
        <w:t>含圖、表目次</w:t>
      </w:r>
      <w:r w:rsidRPr="003B0740">
        <w:rPr>
          <w:rFonts w:hint="eastAsia"/>
        </w:rPr>
        <w:t>) (</w:t>
      </w:r>
      <w:r w:rsidRPr="003B0740">
        <w:t>TABLE OF CONTENTS</w:t>
      </w:r>
      <w:r w:rsidRPr="003B0740">
        <w:rPr>
          <w:rFonts w:hint="eastAsia"/>
        </w:rPr>
        <w:t>)</w:t>
      </w:r>
    </w:p>
    <w:p w:rsidR="00B076EE" w:rsidRDefault="003B0740" w:rsidP="00B076EE">
      <w:pPr>
        <w:pStyle w:val="a1"/>
        <w:numPr>
          <w:ilvl w:val="0"/>
          <w:numId w:val="20"/>
        </w:numPr>
      </w:pPr>
      <w:r w:rsidRPr="003B0740">
        <w:t>本文</w:t>
      </w:r>
    </w:p>
    <w:p w:rsidR="00B076EE" w:rsidRDefault="003B0740" w:rsidP="00B076EE">
      <w:pPr>
        <w:pStyle w:val="a1"/>
        <w:numPr>
          <w:ilvl w:val="0"/>
          <w:numId w:val="20"/>
        </w:numPr>
      </w:pPr>
      <w:r w:rsidRPr="003B0740">
        <w:t>參考文獻</w:t>
      </w:r>
      <w:r w:rsidRPr="003B0740">
        <w:t>(</w:t>
      </w:r>
      <w:r w:rsidRPr="003B0740">
        <w:t>及附錄</w:t>
      </w:r>
      <w:r w:rsidRPr="003B0740">
        <w:t>)</w:t>
      </w:r>
    </w:p>
    <w:p w:rsidR="003B0740" w:rsidRPr="003B0740" w:rsidRDefault="003B0740" w:rsidP="00B076EE">
      <w:pPr>
        <w:pStyle w:val="a1"/>
        <w:numPr>
          <w:ilvl w:val="0"/>
          <w:numId w:val="20"/>
        </w:numPr>
      </w:pPr>
      <w:r w:rsidRPr="003B0740">
        <w:t>空白頁、封底</w:t>
      </w:r>
    </w:p>
    <w:p w:rsidR="00B076EE" w:rsidRDefault="00B076EE" w:rsidP="00B076EE">
      <w:pPr>
        <w:pStyle w:val="a1"/>
        <w:numPr>
          <w:ilvl w:val="0"/>
          <w:numId w:val="22"/>
        </w:numPr>
      </w:pPr>
      <w:r>
        <w:rPr>
          <w:rFonts w:hint="eastAsia"/>
        </w:rPr>
        <w:t>加裝訂第二語言版本，請重複項次</w:t>
      </w:r>
      <w:r>
        <w:rPr>
          <w:rFonts w:hint="eastAsia"/>
        </w:rPr>
        <w:t>5-7</w:t>
      </w:r>
      <w:r>
        <w:rPr>
          <w:rFonts w:hint="eastAsia"/>
        </w:rPr>
        <w:t>：目次到附錄之部份。</w:t>
      </w:r>
    </w:p>
    <w:p w:rsidR="00B076EE" w:rsidRDefault="00B076EE" w:rsidP="00B076EE">
      <w:pPr>
        <w:pStyle w:val="a1"/>
        <w:numPr>
          <w:ilvl w:val="0"/>
          <w:numId w:val="22"/>
        </w:numPr>
      </w:pPr>
      <w:r>
        <w:rPr>
          <w:rFonts w:hint="eastAsia"/>
        </w:rPr>
        <w:t>繳交語言版本依各系所規定，中、英文稿可合印，以系所規定語言優先。請務必注意兩部分為原文完整翻譯稿，請勿使用精簡版。</w:t>
      </w:r>
    </w:p>
    <w:p w:rsidR="00B076EE" w:rsidRDefault="00B076EE" w:rsidP="00B076EE">
      <w:pPr>
        <w:pStyle w:val="a1"/>
        <w:numPr>
          <w:ilvl w:val="0"/>
          <w:numId w:val="22"/>
        </w:numPr>
      </w:pPr>
      <w:r>
        <w:rPr>
          <w:rFonts w:hint="eastAsia"/>
        </w:rPr>
        <w:t>頁邊：左邊留</w:t>
      </w:r>
      <w:r>
        <w:rPr>
          <w:rFonts w:hint="eastAsia"/>
        </w:rPr>
        <w:t xml:space="preserve"> 3.17</w:t>
      </w:r>
      <w:r>
        <w:rPr>
          <w:rFonts w:hint="eastAsia"/>
        </w:rPr>
        <w:t>公分，其他各邊留</w:t>
      </w:r>
      <w:r>
        <w:rPr>
          <w:rFonts w:hint="eastAsia"/>
        </w:rPr>
        <w:t>2.54</w:t>
      </w:r>
      <w:r>
        <w:rPr>
          <w:rFonts w:hint="eastAsia"/>
        </w:rPr>
        <w:t>公分，紙張一律使用</w:t>
      </w:r>
      <w:r>
        <w:rPr>
          <w:rFonts w:hint="eastAsia"/>
        </w:rPr>
        <w:t xml:space="preserve"> A4</w:t>
      </w:r>
      <w:r>
        <w:rPr>
          <w:rFonts w:hint="eastAsia"/>
        </w:rPr>
        <w:t>。</w:t>
      </w:r>
    </w:p>
    <w:p w:rsidR="00B076EE" w:rsidRDefault="00B076EE" w:rsidP="00B076EE">
      <w:pPr>
        <w:pStyle w:val="a1"/>
        <w:numPr>
          <w:ilvl w:val="0"/>
          <w:numId w:val="22"/>
        </w:numPr>
      </w:pPr>
      <w:r>
        <w:rPr>
          <w:rFonts w:hint="eastAsia"/>
        </w:rPr>
        <w:t>書脊：包括校名、系</w:t>
      </w:r>
      <w:r>
        <w:t>(</w:t>
      </w:r>
      <w:r>
        <w:rPr>
          <w:rFonts w:hint="eastAsia"/>
        </w:rPr>
        <w:t>所</w:t>
      </w:r>
      <w:r>
        <w:t>)</w:t>
      </w:r>
      <w:r>
        <w:rPr>
          <w:rFonts w:hint="eastAsia"/>
        </w:rPr>
        <w:t>別、學位別、論文題目、研究生姓名及出版年</w:t>
      </w:r>
      <w:r w:rsidR="00AE4F68">
        <w:t>(</w:t>
      </w:r>
      <w:r w:rsidR="00AE4F68">
        <w:rPr>
          <w:rFonts w:hint="eastAsia"/>
        </w:rPr>
        <w:t>參見附件</w:t>
      </w:r>
      <w:r w:rsidR="00AE4F68">
        <w:rPr>
          <w:rFonts w:hint="eastAsia"/>
          <w:lang w:eastAsia="zh-TW"/>
        </w:rPr>
        <w:t>二</w:t>
      </w:r>
      <w:r w:rsidR="00AE4F68">
        <w:t>)</w:t>
      </w:r>
      <w:r w:rsidR="00AE4F68">
        <w:rPr>
          <w:rFonts w:hint="eastAsia"/>
          <w:lang w:eastAsia="zh-TW"/>
        </w:rPr>
        <w:t>。</w:t>
      </w:r>
    </w:p>
    <w:p w:rsidR="00B076EE" w:rsidRPr="00B076EE" w:rsidRDefault="00B076EE" w:rsidP="00B076EE">
      <w:pPr>
        <w:ind w:firstLine="480"/>
        <w:rPr>
          <w:lang w:val="x-none" w:eastAsia="x-none"/>
        </w:rPr>
      </w:pPr>
      <w:r>
        <w:br w:type="page"/>
      </w:r>
    </w:p>
    <w:p w:rsidR="00B076EE" w:rsidRPr="00B22406" w:rsidRDefault="00B076EE" w:rsidP="00B076EE">
      <w:pPr>
        <w:pStyle w:val="a1"/>
        <w:numPr>
          <w:ilvl w:val="0"/>
          <w:numId w:val="19"/>
        </w:numPr>
        <w:rPr>
          <w:sz w:val="28"/>
        </w:rPr>
      </w:pPr>
      <w:r w:rsidRPr="00B22406">
        <w:rPr>
          <w:rFonts w:hint="eastAsia"/>
          <w:sz w:val="28"/>
        </w:rPr>
        <w:lastRenderedPageBreak/>
        <w:t>內頁說明</w:t>
      </w:r>
    </w:p>
    <w:p w:rsidR="00AB54EE" w:rsidRDefault="00B076EE" w:rsidP="00AB54EE">
      <w:pPr>
        <w:pStyle w:val="a1"/>
        <w:numPr>
          <w:ilvl w:val="0"/>
          <w:numId w:val="25"/>
        </w:numPr>
        <w:ind w:rightChars="100" w:right="240"/>
      </w:pPr>
      <w:r>
        <w:rPr>
          <w:rFonts w:hint="eastAsia"/>
        </w:rPr>
        <w:t>封面</w:t>
      </w:r>
    </w:p>
    <w:p w:rsidR="00AB54EE" w:rsidRDefault="00B076EE" w:rsidP="00AB54EE">
      <w:pPr>
        <w:pStyle w:val="a1"/>
        <w:numPr>
          <w:ilvl w:val="1"/>
          <w:numId w:val="25"/>
        </w:numPr>
        <w:ind w:rightChars="100" w:right="240"/>
      </w:pPr>
      <w:r>
        <w:rPr>
          <w:rFonts w:hint="eastAsia"/>
        </w:rPr>
        <w:t>封面各行需置中</w:t>
      </w:r>
      <w:bookmarkStart w:id="3" w:name="_GoBack"/>
      <w:bookmarkEnd w:id="3"/>
      <w:r>
        <w:rPr>
          <w:rFonts w:hint="eastAsia"/>
        </w:rPr>
        <w:t>，包括系所別、學位別、中</w:t>
      </w:r>
      <w:r>
        <w:t>(</w:t>
      </w:r>
      <w:r>
        <w:rPr>
          <w:rFonts w:hint="eastAsia"/>
        </w:rPr>
        <w:t>英</w:t>
      </w:r>
      <w:r>
        <w:t>)</w:t>
      </w:r>
      <w:r>
        <w:rPr>
          <w:rFonts w:hint="eastAsia"/>
        </w:rPr>
        <w:t>文論文題目、指導教授姓名、研究生姓名及論文繳交年月。</w:t>
      </w:r>
    </w:p>
    <w:p w:rsidR="00B076EE" w:rsidRDefault="00B076EE" w:rsidP="00AB54EE">
      <w:pPr>
        <w:pStyle w:val="a1"/>
        <w:numPr>
          <w:ilvl w:val="1"/>
          <w:numId w:val="25"/>
        </w:numPr>
        <w:ind w:rightChars="100" w:right="240"/>
      </w:pPr>
      <w:r w:rsidRPr="00DF0B8E">
        <w:rPr>
          <w:rFonts w:hint="eastAsia"/>
        </w:rPr>
        <w:t>中英文題目均以</w:t>
      </w:r>
      <w:r w:rsidRPr="00DF0B8E">
        <w:rPr>
          <w:rFonts w:hint="eastAsia"/>
        </w:rPr>
        <w:t xml:space="preserve"> 30</w:t>
      </w:r>
      <w:r w:rsidRPr="00DF0B8E">
        <w:rPr>
          <w:rFonts w:hint="eastAsia"/>
        </w:rPr>
        <w:t>字內為宜。英文題目字母全部大寫。</w:t>
      </w:r>
    </w:p>
    <w:p w:rsidR="00AB54EE" w:rsidRPr="00B22406" w:rsidRDefault="00AB54EE" w:rsidP="00AB54EE">
      <w:pPr>
        <w:pStyle w:val="a1"/>
        <w:numPr>
          <w:ilvl w:val="0"/>
          <w:numId w:val="25"/>
        </w:numPr>
        <w:ind w:rightChars="100" w:right="240"/>
        <w:rPr>
          <w:sz w:val="22"/>
        </w:rPr>
      </w:pPr>
      <w:r w:rsidRPr="00B22406">
        <w:rPr>
          <w:lang w:eastAsia="zh-TW"/>
        </w:rPr>
        <w:t>論文口試</w:t>
      </w:r>
      <w:r>
        <w:rPr>
          <w:rFonts w:hint="eastAsia"/>
          <w:lang w:eastAsia="zh-TW"/>
        </w:rPr>
        <w:t>合格書</w:t>
      </w:r>
    </w:p>
    <w:p w:rsidR="00AB54EE" w:rsidRDefault="00AB54EE" w:rsidP="00AB54EE">
      <w:pPr>
        <w:pStyle w:val="a1"/>
        <w:numPr>
          <w:ilvl w:val="0"/>
          <w:numId w:val="0"/>
        </w:numPr>
        <w:ind w:left="1005" w:rightChars="100" w:right="240"/>
      </w:pPr>
      <w:r w:rsidRPr="00001EFF">
        <w:rPr>
          <w:rFonts w:hint="eastAsia"/>
        </w:rPr>
        <w:t>請使用系所提供之範例檔。</w:t>
      </w:r>
    </w:p>
    <w:p w:rsidR="00AB54EE" w:rsidRDefault="00AB54EE" w:rsidP="00AB54EE">
      <w:pPr>
        <w:pStyle w:val="a1"/>
        <w:numPr>
          <w:ilvl w:val="0"/>
          <w:numId w:val="25"/>
        </w:numPr>
        <w:ind w:rightChars="100" w:right="240"/>
      </w:pPr>
      <w:r>
        <w:rPr>
          <w:rFonts w:hint="eastAsia"/>
          <w:lang w:eastAsia="zh-TW"/>
        </w:rPr>
        <w:t>誌</w:t>
      </w:r>
      <w:r>
        <w:rPr>
          <w:rFonts w:hint="eastAsia"/>
        </w:rPr>
        <w:t>謝</w:t>
      </w:r>
    </w:p>
    <w:p w:rsidR="00AB54EE" w:rsidRDefault="00AB54EE" w:rsidP="00AB54EE">
      <w:pPr>
        <w:pStyle w:val="a1"/>
        <w:numPr>
          <w:ilvl w:val="0"/>
          <w:numId w:val="0"/>
        </w:numPr>
        <w:ind w:left="1005" w:rightChars="100" w:right="240"/>
        <w:rPr>
          <w:lang w:eastAsia="zh-TW"/>
        </w:rPr>
      </w:pPr>
      <w:r w:rsidRPr="001616D8">
        <w:rPr>
          <w:rFonts w:hint="eastAsia"/>
        </w:rPr>
        <w:t>依個人意願自行決定是否撰寫</w:t>
      </w:r>
      <w:r>
        <w:rPr>
          <w:rFonts w:hint="eastAsia"/>
          <w:lang w:eastAsia="zh-TW"/>
        </w:rPr>
        <w:t>。</w:t>
      </w:r>
    </w:p>
    <w:p w:rsidR="00AB54EE" w:rsidRDefault="00AB54EE" w:rsidP="00AB54EE">
      <w:pPr>
        <w:pStyle w:val="a1"/>
        <w:numPr>
          <w:ilvl w:val="0"/>
          <w:numId w:val="25"/>
        </w:numPr>
        <w:ind w:rightChars="100" w:right="240"/>
      </w:pPr>
      <w:r>
        <w:rPr>
          <w:rFonts w:hint="eastAsia"/>
        </w:rPr>
        <w:t>中英文摘要</w:t>
      </w:r>
    </w:p>
    <w:p w:rsidR="002E43FB" w:rsidRDefault="00AB54EE" w:rsidP="002E43FB">
      <w:pPr>
        <w:pStyle w:val="a1"/>
        <w:numPr>
          <w:ilvl w:val="0"/>
          <w:numId w:val="0"/>
        </w:numPr>
        <w:ind w:left="1005" w:rightChars="100" w:right="240"/>
      </w:pPr>
      <w:r>
        <w:rPr>
          <w:rFonts w:hint="eastAsia"/>
        </w:rPr>
        <w:t>中文摘要在前，英文摘要在後</w:t>
      </w:r>
      <w:r>
        <w:rPr>
          <w:rFonts w:hint="eastAsia"/>
          <w:lang w:eastAsia="zh-TW"/>
        </w:rPr>
        <w:t>，皆以一頁為宜</w:t>
      </w:r>
      <w:r>
        <w:rPr>
          <w:rFonts w:hint="eastAsia"/>
        </w:rPr>
        <w:t>。經系所同意以英文撰寫論文者，建議仍需附中文摘要。在中、英文摘要下方列出本著作論文之關鍵詞。</w:t>
      </w:r>
    </w:p>
    <w:p w:rsidR="002E43FB" w:rsidRDefault="002E43FB" w:rsidP="002E43FB">
      <w:pPr>
        <w:pStyle w:val="a1"/>
        <w:numPr>
          <w:ilvl w:val="0"/>
          <w:numId w:val="25"/>
        </w:numPr>
        <w:ind w:rightChars="100" w:right="240"/>
      </w:pPr>
      <w:r>
        <w:rPr>
          <w:rFonts w:hint="eastAsia"/>
        </w:rPr>
        <w:t>目次</w:t>
      </w:r>
      <w:r>
        <w:t>(</w:t>
      </w:r>
      <w:r w:rsidRPr="003B0740">
        <w:t>含圖、表目次</w:t>
      </w:r>
      <w:r>
        <w:t>)</w:t>
      </w:r>
    </w:p>
    <w:p w:rsidR="0046634D" w:rsidRDefault="0046634D" w:rsidP="0046634D">
      <w:pPr>
        <w:pStyle w:val="a1"/>
        <w:numPr>
          <w:ilvl w:val="0"/>
          <w:numId w:val="29"/>
        </w:numPr>
        <w:ind w:rightChars="100" w:right="240"/>
      </w:pPr>
      <w:r>
        <w:rPr>
          <w:rFonts w:hint="eastAsia"/>
        </w:rPr>
        <w:t>目</w:t>
      </w:r>
      <w:r w:rsidRPr="0046634D">
        <w:rPr>
          <w:rFonts w:hint="eastAsia"/>
        </w:rPr>
        <w:t>次：包括各章節之標題、參考文獻、附件及頁碼。</w:t>
      </w:r>
    </w:p>
    <w:p w:rsidR="0046634D" w:rsidRDefault="002E43FB" w:rsidP="0046634D">
      <w:pPr>
        <w:pStyle w:val="a1"/>
        <w:numPr>
          <w:ilvl w:val="0"/>
          <w:numId w:val="29"/>
        </w:numPr>
        <w:ind w:rightChars="100" w:right="240"/>
      </w:pPr>
      <w:r>
        <w:rPr>
          <w:rFonts w:hint="eastAsia"/>
        </w:rPr>
        <w:t>圖次：圖的標題在圖的上方。按各章依序編碼，例如第二章的第一個圖，編為「圖</w:t>
      </w:r>
      <w:r>
        <w:t xml:space="preserve"> 2-1</w:t>
      </w:r>
      <w:r>
        <w:rPr>
          <w:rFonts w:hint="eastAsia"/>
        </w:rPr>
        <w:t>」，以此類推。</w:t>
      </w:r>
    </w:p>
    <w:p w:rsidR="0046634D" w:rsidRDefault="002E43FB" w:rsidP="0046634D">
      <w:pPr>
        <w:pStyle w:val="a1"/>
        <w:numPr>
          <w:ilvl w:val="0"/>
          <w:numId w:val="29"/>
        </w:numPr>
        <w:ind w:rightChars="100" w:right="240"/>
      </w:pPr>
      <w:r>
        <w:rPr>
          <w:rFonts w:hint="eastAsia"/>
        </w:rPr>
        <w:t>表次：表的標題在表的下方，按各章節依序編碼，例如第三章的第一個表，編為「表</w:t>
      </w:r>
      <w:r>
        <w:t xml:space="preserve"> 3-1</w:t>
      </w:r>
      <w:r>
        <w:rPr>
          <w:rFonts w:hint="eastAsia"/>
        </w:rPr>
        <w:t>」，以此類推。</w:t>
      </w:r>
    </w:p>
    <w:p w:rsidR="00AD0E86" w:rsidRDefault="00AD0E86">
      <w:pPr>
        <w:widowControl/>
        <w:spacing w:line="240" w:lineRule="auto"/>
        <w:ind w:firstLineChars="0" w:firstLine="0"/>
        <w:jc w:val="left"/>
        <w:rPr>
          <w:lang w:val="x-none" w:eastAsia="x-none"/>
        </w:rPr>
      </w:pPr>
      <w:r>
        <w:br w:type="page"/>
      </w:r>
    </w:p>
    <w:p w:rsidR="0046634D" w:rsidRDefault="0046634D" w:rsidP="0046634D">
      <w:pPr>
        <w:pStyle w:val="a1"/>
        <w:numPr>
          <w:ilvl w:val="0"/>
          <w:numId w:val="25"/>
        </w:numPr>
        <w:ind w:rightChars="100" w:right="240"/>
      </w:pPr>
      <w:r>
        <w:rPr>
          <w:rFonts w:hint="eastAsia"/>
        </w:rPr>
        <w:lastRenderedPageBreak/>
        <w:t>本文</w:t>
      </w:r>
    </w:p>
    <w:p w:rsidR="0046634D" w:rsidRDefault="0046634D" w:rsidP="0046634D">
      <w:pPr>
        <w:pStyle w:val="a1"/>
        <w:numPr>
          <w:ilvl w:val="1"/>
          <w:numId w:val="25"/>
        </w:numPr>
      </w:pPr>
      <w:r>
        <w:rPr>
          <w:rFonts w:hint="eastAsia"/>
        </w:rPr>
        <w:t>字體：使用</w:t>
      </w:r>
      <w:r>
        <w:rPr>
          <w:rFonts w:hint="eastAsia"/>
        </w:rPr>
        <w:t>12</w:t>
      </w:r>
      <w:r>
        <w:rPr>
          <w:rFonts w:hint="eastAsia"/>
        </w:rPr>
        <w:t>號或</w:t>
      </w:r>
      <w:r>
        <w:rPr>
          <w:rFonts w:hint="eastAsia"/>
        </w:rPr>
        <w:t>14</w:t>
      </w:r>
      <w:r>
        <w:rPr>
          <w:rFonts w:hint="eastAsia"/>
        </w:rPr>
        <w:t>號字，</w:t>
      </w:r>
      <w:r>
        <w:rPr>
          <w:rFonts w:hint="eastAsia"/>
        </w:rPr>
        <w:t>Times New Roman</w:t>
      </w:r>
      <w:r>
        <w:rPr>
          <w:rFonts w:hint="eastAsia"/>
        </w:rPr>
        <w:t>、標楷或細明體。全本字體需一致（但文與圖可不同）。</w:t>
      </w:r>
    </w:p>
    <w:p w:rsidR="0046634D" w:rsidRDefault="0046634D" w:rsidP="0046634D">
      <w:pPr>
        <w:pStyle w:val="a1"/>
        <w:numPr>
          <w:ilvl w:val="1"/>
          <w:numId w:val="25"/>
        </w:numPr>
      </w:pPr>
      <w:r>
        <w:rPr>
          <w:rFonts w:hint="eastAsia"/>
        </w:rPr>
        <w:t>行距：使用</w:t>
      </w:r>
      <w:r>
        <w:rPr>
          <w:rFonts w:hint="eastAsia"/>
        </w:rPr>
        <w:t>2</w:t>
      </w:r>
      <w:r>
        <w:rPr>
          <w:rFonts w:hint="eastAsia"/>
        </w:rPr>
        <w:t>倍行高或</w:t>
      </w:r>
      <w:r>
        <w:rPr>
          <w:rFonts w:hint="eastAsia"/>
        </w:rPr>
        <w:t>1.5</w:t>
      </w:r>
      <w:r>
        <w:rPr>
          <w:rFonts w:hint="eastAsia"/>
        </w:rPr>
        <w:t>倍行高，公式與文字需適當調好距離，取消貼齊格線之設定。</w:t>
      </w:r>
    </w:p>
    <w:p w:rsidR="0046634D" w:rsidRDefault="0046634D" w:rsidP="0046634D">
      <w:pPr>
        <w:pStyle w:val="a1"/>
        <w:numPr>
          <w:ilvl w:val="1"/>
          <w:numId w:val="25"/>
        </w:numPr>
      </w:pPr>
      <w:r>
        <w:rPr>
          <w:rFonts w:hint="eastAsia"/>
        </w:rPr>
        <w:t>本文：每一段開頭，中文內縮</w:t>
      </w:r>
      <w:r>
        <w:rPr>
          <w:rFonts w:hint="eastAsia"/>
        </w:rPr>
        <w:t xml:space="preserve"> 2</w:t>
      </w:r>
      <w:r>
        <w:rPr>
          <w:rFonts w:hint="eastAsia"/>
        </w:rPr>
        <w:t>個字，英文內縮</w:t>
      </w:r>
      <w:r>
        <w:rPr>
          <w:rFonts w:hint="eastAsia"/>
        </w:rPr>
        <w:t xml:space="preserve"> 5</w:t>
      </w:r>
      <w:r>
        <w:rPr>
          <w:rFonts w:hint="eastAsia"/>
        </w:rPr>
        <w:t>個字母，其餘每行均需對齊左邊及右邊。</w:t>
      </w:r>
    </w:p>
    <w:p w:rsidR="003B0740" w:rsidRDefault="0046634D" w:rsidP="0046634D">
      <w:pPr>
        <w:pStyle w:val="a1"/>
        <w:numPr>
          <w:ilvl w:val="1"/>
          <w:numId w:val="25"/>
        </w:numPr>
      </w:pPr>
      <w:r>
        <w:rPr>
          <w:rFonts w:hint="eastAsia"/>
        </w:rPr>
        <w:t>章節名稱之編排如下：</w:t>
      </w:r>
    </w:p>
    <w:p w:rsidR="00D56F3F" w:rsidRPr="004318D4" w:rsidRDefault="00D56F3F" w:rsidP="00D56F3F">
      <w:pPr>
        <w:numPr>
          <w:ilvl w:val="0"/>
          <w:numId w:val="12"/>
        </w:numPr>
        <w:tabs>
          <w:tab w:val="left" w:pos="-5812"/>
          <w:tab w:val="center" w:pos="4395"/>
        </w:tabs>
        <w:spacing w:after="183"/>
        <w:ind w:firstLineChars="0"/>
      </w:pPr>
      <w:r w:rsidRPr="004318D4">
        <w:rPr>
          <w:rFonts w:hint="eastAsia"/>
        </w:rPr>
        <w:t>如</w:t>
      </w:r>
      <w:r>
        <w:rPr>
          <w:rFonts w:hint="eastAsia"/>
        </w:rPr>
        <w:tab/>
      </w:r>
      <w:r w:rsidRPr="009C7CC3">
        <w:rPr>
          <w:rFonts w:hint="eastAsia"/>
          <w:b/>
          <w:sz w:val="36"/>
          <w:szCs w:val="36"/>
        </w:rPr>
        <w:t>第</w:t>
      </w:r>
      <w:r>
        <w:rPr>
          <w:rFonts w:hint="eastAsia"/>
          <w:b/>
          <w:sz w:val="36"/>
          <w:szCs w:val="36"/>
        </w:rPr>
        <w:t>壹</w:t>
      </w:r>
      <w:r w:rsidRPr="009C7CC3">
        <w:rPr>
          <w:rFonts w:hint="eastAsia"/>
          <w:b/>
          <w:sz w:val="36"/>
          <w:szCs w:val="36"/>
        </w:rPr>
        <w:t>章</w:t>
      </w:r>
      <w:r w:rsidRPr="00CD77E4">
        <w:rPr>
          <w:rFonts w:hint="eastAsia"/>
          <w:b/>
          <w:sz w:val="36"/>
          <w:szCs w:val="36"/>
        </w:rPr>
        <w:t>C</w:t>
      </w:r>
      <w:r w:rsidRPr="00CD77E4">
        <w:rPr>
          <w:b/>
          <w:sz w:val="36"/>
          <w:szCs w:val="36"/>
        </w:rPr>
        <w:t>HAPTER 1</w:t>
      </w:r>
      <w:r>
        <w:rPr>
          <w:rFonts w:hint="eastAsia"/>
        </w:rPr>
        <w:t>（</w:t>
      </w:r>
      <w:r w:rsidRPr="004318D4">
        <w:rPr>
          <w:rFonts w:hint="eastAsia"/>
        </w:rPr>
        <w:t>置中而且大寫</w:t>
      </w:r>
      <w:r>
        <w:rPr>
          <w:rFonts w:hint="eastAsia"/>
        </w:rPr>
        <w:t>）</w:t>
      </w:r>
    </w:p>
    <w:p w:rsidR="00D56F3F" w:rsidRDefault="00D56F3F" w:rsidP="00D56F3F">
      <w:pPr>
        <w:numPr>
          <w:ilvl w:val="0"/>
          <w:numId w:val="12"/>
        </w:numPr>
        <w:spacing w:after="183"/>
        <w:ind w:firstLineChars="0"/>
      </w:pPr>
      <w:r w:rsidRPr="004318D4">
        <w:rPr>
          <w:rFonts w:hint="eastAsia"/>
        </w:rPr>
        <w:t>章節之</w:t>
      </w:r>
      <w:r>
        <w:rPr>
          <w:rFonts w:hint="eastAsia"/>
        </w:rPr>
        <w:t>項次編號依中英文區分為</w:t>
      </w:r>
      <w:r w:rsidRPr="004318D4">
        <w:rPr>
          <w:rFonts w:hint="eastAsia"/>
        </w:rPr>
        <w:t>：</w:t>
      </w:r>
    </w:p>
    <w:p w:rsidR="00D56F3F" w:rsidRDefault="00D56F3F" w:rsidP="00A662A8">
      <w:pPr>
        <w:numPr>
          <w:ilvl w:val="0"/>
          <w:numId w:val="15"/>
        </w:numPr>
        <w:spacing w:after="183" w:line="0" w:lineRule="atLeast"/>
        <w:ind w:left="2404" w:firstLineChars="0" w:hanging="482"/>
      </w:pPr>
      <w:r>
        <w:rPr>
          <w:rFonts w:hint="eastAsia"/>
        </w:rPr>
        <w:t>中文：第一節、第二節</w:t>
      </w:r>
      <w:r w:rsidRPr="004318D4">
        <w:t>…</w:t>
      </w:r>
      <w:r>
        <w:rPr>
          <w:rFonts w:hint="eastAsia"/>
        </w:rPr>
        <w:t>；一、二</w:t>
      </w:r>
      <w:r w:rsidRPr="004318D4">
        <w:t>…</w:t>
      </w:r>
    </w:p>
    <w:p w:rsidR="00D56F3F" w:rsidRPr="004318D4" w:rsidRDefault="00D56F3F" w:rsidP="00A662A8">
      <w:pPr>
        <w:numPr>
          <w:ilvl w:val="0"/>
          <w:numId w:val="15"/>
        </w:numPr>
        <w:spacing w:after="183" w:line="0" w:lineRule="atLeast"/>
        <w:ind w:left="2404" w:firstLineChars="0" w:hanging="482"/>
      </w:pPr>
      <w:r>
        <w:rPr>
          <w:rFonts w:hint="eastAsia"/>
        </w:rPr>
        <w:t>英文：</w:t>
      </w:r>
      <w:r w:rsidRPr="004318D4">
        <w:rPr>
          <w:rFonts w:hint="eastAsia"/>
        </w:rPr>
        <w:t>如</w:t>
      </w:r>
      <w:r w:rsidRPr="004318D4">
        <w:rPr>
          <w:rFonts w:hint="eastAsia"/>
        </w:rPr>
        <w:t xml:space="preserve"> 3.1</w:t>
      </w:r>
      <w:r>
        <w:rPr>
          <w:rFonts w:hint="eastAsia"/>
        </w:rPr>
        <w:t>、</w:t>
      </w:r>
      <w:r w:rsidRPr="004318D4">
        <w:rPr>
          <w:rFonts w:hint="eastAsia"/>
        </w:rPr>
        <w:t>3.2</w:t>
      </w:r>
      <w:r w:rsidRPr="004318D4">
        <w:t>…</w:t>
      </w:r>
      <w:r>
        <w:rPr>
          <w:rFonts w:hint="eastAsia"/>
        </w:rPr>
        <w:t>；</w:t>
      </w:r>
      <w:r w:rsidRPr="004318D4">
        <w:t>3.3.1</w:t>
      </w:r>
      <w:r>
        <w:rPr>
          <w:rFonts w:hint="eastAsia"/>
        </w:rPr>
        <w:t>、</w:t>
      </w:r>
      <w:r w:rsidRPr="004318D4">
        <w:rPr>
          <w:rFonts w:hint="eastAsia"/>
        </w:rPr>
        <w:t>3.3.2</w:t>
      </w:r>
      <w:r w:rsidRPr="004318D4">
        <w:t>…</w:t>
      </w:r>
    </w:p>
    <w:p w:rsidR="00BA722C" w:rsidRPr="004318D4" w:rsidRDefault="00BA722C" w:rsidP="00AD0E86">
      <w:pPr>
        <w:pStyle w:val="a1"/>
        <w:numPr>
          <w:ilvl w:val="0"/>
          <w:numId w:val="25"/>
        </w:numPr>
        <w:ind w:rightChars="100" w:right="240"/>
      </w:pPr>
      <w:r w:rsidRPr="00A90E21">
        <w:rPr>
          <w:rFonts w:hint="eastAsia"/>
        </w:rPr>
        <w:t>參考文獻</w:t>
      </w:r>
    </w:p>
    <w:p w:rsidR="00BA722C" w:rsidRDefault="00BA722C" w:rsidP="00AD0E86">
      <w:pPr>
        <w:pStyle w:val="a1"/>
        <w:numPr>
          <w:ilvl w:val="0"/>
          <w:numId w:val="0"/>
        </w:numPr>
        <w:ind w:left="1005" w:rightChars="100" w:right="240"/>
      </w:pPr>
      <w:r w:rsidRPr="00FC30F2">
        <w:rPr>
          <w:rFonts w:hint="eastAsia"/>
        </w:rPr>
        <w:t>參考文獻格式</w:t>
      </w:r>
      <w:r>
        <w:rPr>
          <w:rFonts w:hint="eastAsia"/>
        </w:rPr>
        <w:t>可依系所規範從</w:t>
      </w:r>
      <w:r w:rsidRPr="00FC30F2">
        <w:rPr>
          <w:rFonts w:hint="eastAsia"/>
        </w:rPr>
        <w:t>，若無則建議使用</w:t>
      </w:r>
      <w:r w:rsidRPr="00FC30F2">
        <w:t xml:space="preserve">APA </w:t>
      </w:r>
      <w:r w:rsidRPr="00FC30F2">
        <w:rPr>
          <w:rFonts w:hint="eastAsia"/>
        </w:rPr>
        <w:t>格式第</w:t>
      </w:r>
      <w:r>
        <w:rPr>
          <w:rFonts w:hint="eastAsia"/>
        </w:rPr>
        <w:t>7</w:t>
      </w:r>
      <w:r w:rsidRPr="00FC30F2">
        <w:rPr>
          <w:rFonts w:hint="eastAsia"/>
        </w:rPr>
        <w:t>版。</w:t>
      </w:r>
    </w:p>
    <w:p w:rsidR="00AE4F68" w:rsidRPr="004318D4" w:rsidRDefault="00AE4F68" w:rsidP="00AE4F68">
      <w:pPr>
        <w:pStyle w:val="a1"/>
        <w:numPr>
          <w:ilvl w:val="0"/>
          <w:numId w:val="0"/>
        </w:numPr>
        <w:ind w:left="482" w:rightChars="100" w:right="240" w:hanging="482"/>
      </w:pPr>
    </w:p>
    <w:p w:rsidR="004B3822" w:rsidRPr="004B3822" w:rsidRDefault="004B3822" w:rsidP="004B3822">
      <w:pPr>
        <w:pStyle w:val="a1"/>
        <w:numPr>
          <w:ilvl w:val="0"/>
          <w:numId w:val="19"/>
        </w:numPr>
        <w:rPr>
          <w:sz w:val="28"/>
        </w:rPr>
      </w:pPr>
      <w:r w:rsidRPr="004B3822">
        <w:rPr>
          <w:rFonts w:hint="eastAsia"/>
          <w:sz w:val="28"/>
        </w:rPr>
        <w:t>注意事項</w:t>
      </w:r>
    </w:p>
    <w:p w:rsidR="004B3822" w:rsidRPr="004B3822" w:rsidRDefault="004B3822" w:rsidP="004B3822">
      <w:pPr>
        <w:pStyle w:val="a1"/>
        <w:numPr>
          <w:ilvl w:val="0"/>
          <w:numId w:val="14"/>
        </w:numPr>
      </w:pPr>
      <w:r w:rsidRPr="004B3822">
        <w:rPr>
          <w:rFonts w:hint="eastAsia"/>
        </w:rPr>
        <w:t>為求統一，封面使用圖書館網頁提供之下載檔案；論文口試合格書請使用系所提供之範例檔。</w:t>
      </w:r>
    </w:p>
    <w:p w:rsidR="004B3822" w:rsidRPr="004B3822" w:rsidRDefault="004B3822" w:rsidP="004B3822">
      <w:pPr>
        <w:pStyle w:val="a1"/>
        <w:numPr>
          <w:ilvl w:val="0"/>
          <w:numId w:val="14"/>
        </w:numPr>
      </w:pPr>
      <w:r w:rsidRPr="004B3822">
        <w:rPr>
          <w:rFonts w:hint="eastAsia"/>
        </w:rPr>
        <w:t>如系所無指定範本，學生可依上述規定撰寫及編排論文並請指導教授審核。</w:t>
      </w:r>
    </w:p>
    <w:p w:rsidR="00BA722C" w:rsidRPr="00BA722C" w:rsidRDefault="004B3822" w:rsidP="00D205C3">
      <w:pPr>
        <w:pStyle w:val="a1"/>
        <w:numPr>
          <w:ilvl w:val="0"/>
          <w:numId w:val="14"/>
        </w:numPr>
      </w:pPr>
      <w:r w:rsidRPr="004B3822">
        <w:rPr>
          <w:rFonts w:hint="eastAsia"/>
        </w:rPr>
        <w:t>口試通過並修改完稿之論文，送印前請務必完成格式檢查，並經指導教授、系所審核。</w:t>
      </w:r>
    </w:p>
    <w:p w:rsidR="00BA722C" w:rsidRPr="00BA722C" w:rsidRDefault="00BA722C" w:rsidP="003635DA">
      <w:pPr>
        <w:pStyle w:val="a1"/>
        <w:numPr>
          <w:ilvl w:val="0"/>
          <w:numId w:val="0"/>
        </w:numPr>
        <w:ind w:left="482"/>
      </w:pPr>
    </w:p>
    <w:p w:rsidR="00736724" w:rsidRPr="00C7625D" w:rsidRDefault="00736724" w:rsidP="00D205C3">
      <w:pPr>
        <w:spacing w:after="180"/>
        <w:ind w:right="800" w:firstLineChars="0" w:firstLine="0"/>
        <w:rPr>
          <w:rStyle w:val="ab"/>
          <w:rFonts w:ascii="標楷體" w:hAnsi="標楷體" w:hint="eastAsia"/>
          <w:sz w:val="20"/>
          <w:szCs w:val="20"/>
          <w:lang w:val="x-none"/>
        </w:rPr>
        <w:sectPr w:rsidR="00736724" w:rsidRPr="00C7625D" w:rsidSect="00D86B9E">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135" w:left="1797" w:header="851" w:footer="357" w:gutter="0"/>
          <w:pgNumType w:start="0"/>
          <w:cols w:space="425"/>
          <w:docGrid w:linePitch="360"/>
        </w:sectPr>
      </w:pPr>
    </w:p>
    <w:tbl>
      <w:tblPr>
        <w:tblW w:w="8820" w:type="dxa"/>
        <w:jc w:val="center"/>
        <w:tblCellMar>
          <w:left w:w="28" w:type="dxa"/>
          <w:right w:w="28" w:type="dxa"/>
        </w:tblCellMar>
        <w:tblLook w:val="0000" w:firstRow="0" w:lastRow="0" w:firstColumn="0" w:lastColumn="0" w:noHBand="0" w:noVBand="0"/>
      </w:tblPr>
      <w:tblGrid>
        <w:gridCol w:w="8820"/>
      </w:tblGrid>
      <w:tr w:rsidR="00B71361" w:rsidTr="0078074B">
        <w:trPr>
          <w:trHeight w:val="3222"/>
          <w:jc w:val="center"/>
        </w:trPr>
        <w:tc>
          <w:tcPr>
            <w:tcW w:w="8820" w:type="dxa"/>
          </w:tcPr>
          <w:p w:rsidR="00B71361" w:rsidRPr="0028239B" w:rsidRDefault="00B71361" w:rsidP="00D86B9E">
            <w:pPr>
              <w:pStyle w:val="affff"/>
              <w:ind w:firstLine="708"/>
              <w:rPr>
                <w:lang w:val="en-US" w:eastAsia="zh-TW"/>
              </w:rPr>
            </w:pPr>
          </w:p>
          <w:p w:rsidR="00B71361" w:rsidRPr="0028239B" w:rsidRDefault="00B71361" w:rsidP="00D86B9E">
            <w:pPr>
              <w:pStyle w:val="affff"/>
              <w:ind w:firstLine="708"/>
              <w:rPr>
                <w:lang w:val="en-US" w:eastAsia="zh-TW"/>
              </w:rPr>
            </w:pPr>
            <w:r w:rsidRPr="0028239B">
              <w:rPr>
                <w:rFonts w:hint="eastAsia"/>
                <w:lang w:val="en-US" w:eastAsia="zh-TW"/>
              </w:rPr>
              <w:t>中文題目（標楷體</w:t>
            </w:r>
            <w:r w:rsidRPr="0028239B">
              <w:rPr>
                <w:rFonts w:hint="eastAsia"/>
                <w:lang w:val="en-US" w:eastAsia="zh-TW"/>
              </w:rPr>
              <w:t>20</w:t>
            </w:r>
            <w:r w:rsidRPr="0028239B">
              <w:rPr>
                <w:rFonts w:hint="eastAsia"/>
                <w:lang w:val="en-US" w:eastAsia="zh-TW"/>
              </w:rPr>
              <w:t>級）</w:t>
            </w:r>
          </w:p>
          <w:p w:rsidR="00B71361" w:rsidRPr="0028239B" w:rsidRDefault="00B71361" w:rsidP="00D86B9E">
            <w:pPr>
              <w:pStyle w:val="affff"/>
              <w:ind w:firstLine="637"/>
              <w:rPr>
                <w:sz w:val="36"/>
                <w:szCs w:val="36"/>
                <w:lang w:val="en-US" w:eastAsia="zh-TW"/>
              </w:rPr>
            </w:pPr>
            <w:r w:rsidRPr="0028239B">
              <w:rPr>
                <w:sz w:val="36"/>
                <w:szCs w:val="36"/>
                <w:lang w:val="en-US" w:eastAsia="zh-TW"/>
              </w:rPr>
              <w:t>PAPER TITLE</w:t>
            </w:r>
            <w:r w:rsidRPr="0028239B">
              <w:rPr>
                <w:rFonts w:hAnsi="標楷體"/>
                <w:sz w:val="36"/>
                <w:szCs w:val="36"/>
                <w:lang w:val="en-US" w:eastAsia="zh-TW"/>
              </w:rPr>
              <w:t>（</w:t>
            </w:r>
            <w:r w:rsidRPr="0028239B">
              <w:rPr>
                <w:sz w:val="36"/>
                <w:szCs w:val="36"/>
                <w:lang w:val="en-US" w:eastAsia="zh-TW"/>
              </w:rPr>
              <w:t>Times New Roman 18P</w:t>
            </w:r>
            <w:r w:rsidRPr="0028239B">
              <w:rPr>
                <w:rFonts w:hAnsi="標楷體"/>
                <w:sz w:val="36"/>
                <w:szCs w:val="36"/>
                <w:lang w:val="en-US" w:eastAsia="zh-TW"/>
              </w:rPr>
              <w:t>）</w:t>
            </w:r>
          </w:p>
          <w:p w:rsidR="00B71361" w:rsidRPr="0028239B" w:rsidRDefault="00B71361" w:rsidP="00D86B9E">
            <w:pPr>
              <w:pStyle w:val="affff"/>
              <w:ind w:firstLine="708"/>
              <w:rPr>
                <w:lang w:val="en-US" w:eastAsia="zh-TW"/>
              </w:rPr>
            </w:pPr>
          </w:p>
          <w:p w:rsidR="00B71361" w:rsidRPr="0028239B" w:rsidRDefault="00B71361" w:rsidP="00D86B9E">
            <w:pPr>
              <w:pStyle w:val="affff"/>
              <w:ind w:firstLine="708"/>
              <w:rPr>
                <w:lang w:val="en-US" w:eastAsia="zh-TW"/>
              </w:rPr>
            </w:pPr>
          </w:p>
        </w:tc>
      </w:tr>
      <w:tr w:rsidR="00B71361" w:rsidTr="0078074B">
        <w:trPr>
          <w:trHeight w:val="3434"/>
          <w:jc w:val="center"/>
        </w:trPr>
        <w:tc>
          <w:tcPr>
            <w:tcW w:w="8820" w:type="dxa"/>
          </w:tcPr>
          <w:p w:rsidR="00B71361" w:rsidRPr="008756EF" w:rsidRDefault="0064769F" w:rsidP="0078074B">
            <w:pPr>
              <w:spacing w:after="120"/>
              <w:ind w:firstLine="480"/>
              <w:jc w:val="center"/>
            </w:pPr>
            <w:r w:rsidRPr="00412224">
              <w:rPr>
                <w:rFonts w:hint="eastAsia"/>
                <w:noProof/>
              </w:rPr>
              <w:drawing>
                <wp:inline distT="0" distB="0" distL="0" distR="0" wp14:anchorId="18723FE0" wp14:editId="720928AC">
                  <wp:extent cx="1148080" cy="1148080"/>
                  <wp:effectExtent l="0" t="0" r="0" b="0"/>
                  <wp:docPr id="2" name="圖片 2" descr="ttulogo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ulogo黑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tc>
      </w:tr>
      <w:tr w:rsidR="00B71361" w:rsidTr="0078074B">
        <w:trPr>
          <w:trHeight w:val="1758"/>
          <w:jc w:val="center"/>
        </w:trPr>
        <w:tc>
          <w:tcPr>
            <w:tcW w:w="8820" w:type="dxa"/>
          </w:tcPr>
          <w:p w:rsidR="00D86B9E" w:rsidRPr="0028239B" w:rsidRDefault="00D86B9E" w:rsidP="00D86B9E">
            <w:pPr>
              <w:pStyle w:val="-e"/>
              <w:rPr>
                <w:lang w:val="en-US" w:eastAsia="zh-TW"/>
              </w:rPr>
            </w:pPr>
            <w:r w:rsidRPr="0028239B">
              <w:rPr>
                <w:rFonts w:hint="eastAsia"/>
                <w:lang w:val="en-US" w:eastAsia="zh-TW"/>
              </w:rPr>
              <w:t>研</w:t>
            </w:r>
            <w:r w:rsidRPr="0028239B">
              <w:rPr>
                <w:rFonts w:hint="eastAsia"/>
                <w:lang w:val="en-US" w:eastAsia="zh-TW"/>
              </w:rPr>
              <w:t xml:space="preserve"> </w:t>
            </w:r>
            <w:r w:rsidRPr="0028239B">
              <w:rPr>
                <w:rFonts w:hint="eastAsia"/>
                <w:lang w:val="en-US" w:eastAsia="zh-TW"/>
              </w:rPr>
              <w:t>究</w:t>
            </w:r>
            <w:r w:rsidRPr="0028239B">
              <w:rPr>
                <w:rFonts w:hint="eastAsia"/>
                <w:lang w:val="en-US" w:eastAsia="zh-TW"/>
              </w:rPr>
              <w:t xml:space="preserve"> </w:t>
            </w:r>
            <w:r w:rsidRPr="0028239B">
              <w:rPr>
                <w:rFonts w:hint="eastAsia"/>
                <w:lang w:val="en-US" w:eastAsia="zh-TW"/>
              </w:rPr>
              <w:t>生：楊○○（</w:t>
            </w:r>
            <w:r w:rsidRPr="0028239B">
              <w:rPr>
                <w:rFonts w:hint="eastAsia"/>
                <w:lang w:val="en-US" w:eastAsia="zh-TW"/>
              </w:rPr>
              <w:t>Xxx-Xxx Xxx</w:t>
            </w:r>
            <w:r w:rsidRPr="0028239B">
              <w:rPr>
                <w:rFonts w:hint="eastAsia"/>
                <w:lang w:val="en-US" w:eastAsia="zh-TW"/>
              </w:rPr>
              <w:t>）</w:t>
            </w:r>
          </w:p>
          <w:p w:rsidR="00B71361" w:rsidRPr="0028239B" w:rsidRDefault="00D86B9E" w:rsidP="00D86B9E">
            <w:pPr>
              <w:pStyle w:val="-e"/>
              <w:rPr>
                <w:lang w:val="en-US" w:eastAsia="zh-TW"/>
              </w:rPr>
            </w:pPr>
            <w:r w:rsidRPr="0028239B">
              <w:rPr>
                <w:rFonts w:hint="eastAsia"/>
                <w:lang w:val="en-US" w:eastAsia="zh-TW"/>
              </w:rPr>
              <w:t>指導教授</w:t>
            </w:r>
            <w:r w:rsidRPr="0028239B">
              <w:rPr>
                <w:lang w:val="en-US" w:eastAsia="zh-TW"/>
              </w:rPr>
              <w:t>：</w:t>
            </w:r>
            <w:r w:rsidRPr="0028239B">
              <w:rPr>
                <w:rFonts w:hint="eastAsia"/>
                <w:lang w:val="en-US" w:eastAsia="zh-TW"/>
              </w:rPr>
              <w:t>吳○○（</w:t>
            </w:r>
            <w:r w:rsidRPr="0028239B">
              <w:rPr>
                <w:rFonts w:hint="eastAsia"/>
                <w:lang w:val="en-US" w:eastAsia="zh-TW"/>
              </w:rPr>
              <w:t>Prof. Xxx-Xxx Xx</w:t>
            </w:r>
            <w:r w:rsidRPr="0028239B">
              <w:rPr>
                <w:rFonts w:hint="eastAsia"/>
                <w:lang w:val="en-US" w:eastAsia="zh-TW"/>
              </w:rPr>
              <w:t>）</w:t>
            </w:r>
          </w:p>
        </w:tc>
      </w:tr>
      <w:tr w:rsidR="00D86B9E" w:rsidTr="0078074B">
        <w:trPr>
          <w:trHeight w:val="4198"/>
          <w:jc w:val="center"/>
        </w:trPr>
        <w:tc>
          <w:tcPr>
            <w:tcW w:w="8820" w:type="dxa"/>
          </w:tcPr>
          <w:p w:rsidR="00D86B9E" w:rsidRPr="0028239B" w:rsidRDefault="00D86B9E" w:rsidP="00D86B9E">
            <w:pPr>
              <w:pStyle w:val="-c"/>
              <w:rPr>
                <w:lang w:val="en-US" w:eastAsia="zh-TW"/>
              </w:rPr>
            </w:pPr>
            <w:r w:rsidRPr="0028239B">
              <w:rPr>
                <w:rFonts w:hint="eastAsia"/>
                <w:lang w:val="en-US" w:eastAsia="zh-TW"/>
              </w:rPr>
              <w:t>大同大學</w:t>
            </w:r>
          </w:p>
          <w:p w:rsidR="00D86B9E" w:rsidRPr="0028239B" w:rsidRDefault="005742C5" w:rsidP="00D86B9E">
            <w:pPr>
              <w:pStyle w:val="-c"/>
              <w:rPr>
                <w:lang w:val="en-US" w:eastAsia="zh-TW"/>
              </w:rPr>
            </w:pPr>
            <w:r w:rsidRPr="0028239B">
              <w:rPr>
                <w:rFonts w:hint="eastAsia"/>
                <w:lang w:val="en-US" w:eastAsia="zh-TW"/>
              </w:rPr>
              <w:t>○○○○</w:t>
            </w:r>
            <w:r w:rsidR="00D86B9E" w:rsidRPr="0028239B">
              <w:rPr>
                <w:rFonts w:hint="eastAsia"/>
                <w:lang w:val="en-US" w:eastAsia="zh-TW"/>
              </w:rPr>
              <w:t>研究所</w:t>
            </w:r>
          </w:p>
          <w:p w:rsidR="00D86B9E" w:rsidRPr="0028239B" w:rsidRDefault="00D86B9E" w:rsidP="00D86B9E">
            <w:pPr>
              <w:pStyle w:val="-c"/>
              <w:rPr>
                <w:lang w:val="en-US" w:eastAsia="zh-TW"/>
              </w:rPr>
            </w:pPr>
            <w:r w:rsidRPr="0028239B">
              <w:rPr>
                <w:rFonts w:hint="eastAsia"/>
                <w:lang w:val="en-US" w:eastAsia="zh-TW"/>
              </w:rPr>
              <w:t>碩士論文</w:t>
            </w:r>
          </w:p>
          <w:p w:rsidR="00D86B9E" w:rsidRPr="0028239B" w:rsidRDefault="00D86B9E" w:rsidP="00D86B9E">
            <w:pPr>
              <w:pStyle w:val="-c"/>
              <w:rPr>
                <w:lang w:val="en-US" w:eastAsia="zh-TW"/>
              </w:rPr>
            </w:pPr>
          </w:p>
          <w:p w:rsidR="00D86B9E" w:rsidRPr="0028239B" w:rsidRDefault="00D86B9E" w:rsidP="005941CD">
            <w:pPr>
              <w:pStyle w:val="-c"/>
              <w:rPr>
                <w:lang w:val="en-US" w:eastAsia="zh-TW"/>
              </w:rPr>
            </w:pPr>
            <w:r w:rsidRPr="0028239B">
              <w:rPr>
                <w:lang w:val="en-US" w:eastAsia="zh-TW"/>
              </w:rPr>
              <w:t xml:space="preserve">Thesis for Master of </w:t>
            </w:r>
            <w:r w:rsidR="00C8143B" w:rsidRPr="0028239B">
              <w:rPr>
                <w:rFonts w:hint="eastAsia"/>
                <w:lang w:val="en-US" w:eastAsia="zh-TW"/>
              </w:rPr>
              <w:t>Xxxx</w:t>
            </w:r>
            <w:r w:rsidR="00C8143B">
              <w:rPr>
                <w:lang w:val="en-US" w:eastAsia="zh-TW"/>
              </w:rPr>
              <w:t>x</w:t>
            </w:r>
            <w:r w:rsidR="00C8143B" w:rsidRPr="0028239B">
              <w:rPr>
                <w:rFonts w:hint="eastAsia"/>
                <w:lang w:val="en-US" w:eastAsia="zh-TW"/>
              </w:rPr>
              <w:t>x</w:t>
            </w:r>
          </w:p>
          <w:p w:rsidR="00D86B9E" w:rsidRPr="0028239B" w:rsidRDefault="00D86B9E" w:rsidP="005941CD">
            <w:pPr>
              <w:pStyle w:val="-c"/>
              <w:rPr>
                <w:lang w:val="en-US" w:eastAsia="zh-TW"/>
              </w:rPr>
            </w:pPr>
            <w:r w:rsidRPr="0028239B">
              <w:rPr>
                <w:lang w:val="en-US" w:eastAsia="zh-TW"/>
              </w:rPr>
              <w:t xml:space="preserve">Department of </w:t>
            </w:r>
            <w:r w:rsidR="005742C5" w:rsidRPr="0028239B">
              <w:rPr>
                <w:rFonts w:hint="eastAsia"/>
                <w:lang w:val="en-US" w:eastAsia="zh-TW"/>
              </w:rPr>
              <w:t>Xxxxx</w:t>
            </w:r>
            <w:r w:rsidRPr="0028239B">
              <w:rPr>
                <w:lang w:val="en-US" w:eastAsia="zh-TW"/>
              </w:rPr>
              <w:t xml:space="preserve"> </w:t>
            </w:r>
            <w:r w:rsidR="005742C5" w:rsidRPr="0028239B">
              <w:rPr>
                <w:rFonts w:hint="eastAsia"/>
                <w:lang w:val="en-US" w:eastAsia="zh-TW"/>
              </w:rPr>
              <w:t>Xxxxx</w:t>
            </w:r>
          </w:p>
          <w:p w:rsidR="00D86B9E" w:rsidRPr="0028239B" w:rsidRDefault="00D86B9E" w:rsidP="00D86B9E">
            <w:pPr>
              <w:pStyle w:val="-c"/>
              <w:rPr>
                <w:lang w:val="en-US" w:eastAsia="zh-TW"/>
              </w:rPr>
            </w:pPr>
            <w:r w:rsidRPr="0028239B">
              <w:rPr>
                <w:lang w:val="en-US" w:eastAsia="zh-TW"/>
              </w:rPr>
              <w:t>Tatung University</w:t>
            </w:r>
          </w:p>
          <w:p w:rsidR="00D86B9E" w:rsidRPr="0028239B" w:rsidRDefault="00D86B9E" w:rsidP="00D86B9E">
            <w:pPr>
              <w:pStyle w:val="-c"/>
              <w:rPr>
                <w:lang w:val="en-US" w:eastAsia="zh-TW"/>
              </w:rPr>
            </w:pPr>
          </w:p>
          <w:p w:rsidR="008A31C0" w:rsidRPr="0028239B" w:rsidRDefault="008A31C0" w:rsidP="008A31C0">
            <w:pPr>
              <w:pStyle w:val="-c"/>
              <w:ind w:firstLine="480"/>
              <w:rPr>
                <w:lang w:val="en-US" w:eastAsia="zh-TW"/>
              </w:rPr>
            </w:pPr>
            <w:r w:rsidRPr="0028239B">
              <w:rPr>
                <w:rFonts w:hint="eastAsia"/>
                <w:lang w:val="en-US" w:eastAsia="zh-TW"/>
              </w:rPr>
              <w:t>中華民國</w:t>
            </w:r>
            <w:r w:rsidR="002536F5">
              <w:rPr>
                <w:rFonts w:hint="eastAsia"/>
                <w:lang w:val="en-US" w:eastAsia="zh-TW"/>
              </w:rPr>
              <w:t xml:space="preserve"> </w:t>
            </w:r>
            <w:r w:rsidR="002536F5" w:rsidRPr="0028239B">
              <w:rPr>
                <w:rFonts w:hint="eastAsia"/>
                <w:lang w:val="en-US" w:eastAsia="zh-TW"/>
              </w:rPr>
              <w:t>○○</w:t>
            </w:r>
            <w:r w:rsidR="00C7625D" w:rsidRPr="0028239B">
              <w:rPr>
                <w:rFonts w:hint="eastAsia"/>
                <w:lang w:val="en-US" w:eastAsia="zh-TW"/>
              </w:rPr>
              <w:t>○</w:t>
            </w:r>
            <w:r w:rsidRPr="0028239B">
              <w:rPr>
                <w:rFonts w:hint="eastAsia"/>
                <w:lang w:val="en-US" w:eastAsia="zh-TW"/>
              </w:rPr>
              <w:t xml:space="preserve"> </w:t>
            </w:r>
            <w:r w:rsidRPr="0028239B">
              <w:rPr>
                <w:rFonts w:hint="eastAsia"/>
                <w:lang w:val="en-US" w:eastAsia="zh-TW"/>
              </w:rPr>
              <w:t>年</w:t>
            </w:r>
            <w:r w:rsidRPr="0028239B">
              <w:rPr>
                <w:rFonts w:hint="eastAsia"/>
                <w:lang w:val="en-US" w:eastAsia="zh-TW"/>
              </w:rPr>
              <w:t xml:space="preserve"> </w:t>
            </w:r>
            <w:r w:rsidR="002536F5" w:rsidRPr="0028239B">
              <w:rPr>
                <w:rFonts w:hint="eastAsia"/>
                <w:lang w:val="en-US" w:eastAsia="zh-TW"/>
              </w:rPr>
              <w:t>○</w:t>
            </w:r>
            <w:r w:rsidRPr="0028239B">
              <w:rPr>
                <w:rFonts w:hint="eastAsia"/>
                <w:lang w:val="en-US" w:eastAsia="zh-TW"/>
              </w:rPr>
              <w:t xml:space="preserve"> </w:t>
            </w:r>
            <w:r w:rsidRPr="0028239B">
              <w:rPr>
                <w:rFonts w:hint="eastAsia"/>
                <w:lang w:val="en-US" w:eastAsia="zh-TW"/>
              </w:rPr>
              <w:t>月</w:t>
            </w:r>
          </w:p>
          <w:p w:rsidR="00D86B9E" w:rsidRPr="0028239B" w:rsidRDefault="002536F5" w:rsidP="008A31C0">
            <w:pPr>
              <w:pStyle w:val="-c"/>
              <w:rPr>
                <w:sz w:val="40"/>
                <w:szCs w:val="48"/>
                <w:lang w:val="en-US" w:eastAsia="zh-TW"/>
              </w:rPr>
            </w:pPr>
            <w:r>
              <w:rPr>
                <w:lang w:val="en-US" w:eastAsia="zh-TW"/>
              </w:rPr>
              <w:t>Month</w:t>
            </w:r>
            <w:r w:rsidR="008A31C0" w:rsidRPr="0028239B">
              <w:rPr>
                <w:lang w:val="en-US" w:eastAsia="zh-TW"/>
              </w:rPr>
              <w:t xml:space="preserve"> </w:t>
            </w:r>
            <w:r>
              <w:rPr>
                <w:lang w:val="en-US" w:eastAsia="zh-TW"/>
              </w:rPr>
              <w:t>year</w:t>
            </w:r>
          </w:p>
        </w:tc>
      </w:tr>
    </w:tbl>
    <w:p w:rsidR="00736724" w:rsidRDefault="005A3CB2" w:rsidP="0078074B">
      <w:pPr>
        <w:spacing w:after="120"/>
        <w:ind w:firstLine="400"/>
        <w:sectPr w:rsidR="00736724" w:rsidSect="00736724">
          <w:type w:val="oddPage"/>
          <w:pgSz w:w="11906" w:h="16838" w:code="9"/>
          <w:pgMar w:top="1440" w:right="1797" w:bottom="1135" w:left="1797" w:header="851" w:footer="357" w:gutter="0"/>
          <w:pgNumType w:start="0"/>
          <w:cols w:space="425"/>
          <w:docGrid w:linePitch="360"/>
        </w:sectPr>
      </w:pPr>
      <w:r w:rsidRPr="00FB6F71">
        <w:rPr>
          <w:rStyle w:val="ab"/>
          <w:rFonts w:ascii="標楷體" w:hAnsi="標楷體"/>
          <w:noProof/>
          <w:sz w:val="20"/>
          <w:szCs w:val="20"/>
          <w:lang w:val="x-none"/>
        </w:rPr>
        <mc:AlternateContent>
          <mc:Choice Requires="wps">
            <w:drawing>
              <wp:anchor distT="45720" distB="45720" distL="114300" distR="114300" simplePos="0" relativeHeight="251662336" behindDoc="0" locked="0" layoutInCell="1" allowOverlap="1" wp14:anchorId="152EFF4F" wp14:editId="47052D06">
                <wp:simplePos x="0" y="0"/>
                <wp:positionH relativeFrom="column">
                  <wp:posOffset>-236220</wp:posOffset>
                </wp:positionH>
                <wp:positionV relativeFrom="paragraph">
                  <wp:posOffset>-9085580</wp:posOffset>
                </wp:positionV>
                <wp:extent cx="1209675" cy="295275"/>
                <wp:effectExtent l="0" t="0" r="28575" b="2857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95275"/>
                        </a:xfrm>
                        <a:prstGeom prst="rect">
                          <a:avLst/>
                        </a:prstGeom>
                        <a:solidFill>
                          <a:srgbClr val="FFFFFF"/>
                        </a:solidFill>
                        <a:ln w="9525">
                          <a:solidFill>
                            <a:srgbClr val="000000"/>
                          </a:solidFill>
                          <a:miter lim="800000"/>
                          <a:headEnd/>
                          <a:tailEnd/>
                        </a:ln>
                      </wps:spPr>
                      <wps:txbx>
                        <w:txbxContent>
                          <w:p w:rsidR="00FB6F71" w:rsidRDefault="005A3CB2" w:rsidP="005A3CB2">
                            <w:pPr>
                              <w:ind w:firstLineChars="0" w:firstLine="0"/>
                              <w:jc w:val="center"/>
                              <w:rPr>
                                <w:rFonts w:hint="eastAsia"/>
                              </w:rPr>
                            </w:pPr>
                            <w:r>
                              <w:rPr>
                                <w:rFonts w:hint="eastAsia"/>
                              </w:rPr>
                              <w:t>附件一</w:t>
                            </w:r>
                            <w:r>
                              <w:rPr>
                                <w:rFonts w:hint="eastAsia"/>
                              </w:rPr>
                              <w:t xml:space="preserve"> </w:t>
                            </w:r>
                            <w:r>
                              <w:rPr>
                                <w:rFonts w:hint="eastAsia"/>
                              </w:rPr>
                              <w:t>範例檔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EFF4F" id="_x0000_t202" coordsize="21600,21600" o:spt="202" path="m,l,21600r21600,l21600,xe">
                <v:stroke joinstyle="miter"/>
                <v:path gradientshapeok="t" o:connecttype="rect"/>
              </v:shapetype>
              <v:shape id="文字方塊 2" o:spid="_x0000_s1026" type="#_x0000_t202" style="position:absolute;left:0;text-align:left;margin-left:-18.6pt;margin-top:-715.4pt;width:95.25pt;height:2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">
                <v:textbox>
                  <w:txbxContent>
                    <w:p w:rsidR="00FB6F71" w:rsidRDefault="005A3CB2" w:rsidP="005A3CB2">
                      <w:pPr>
                        <w:ind w:firstLineChars="0" w:firstLine="0"/>
                        <w:jc w:val="center"/>
                        <w:rPr>
                          <w:rFonts w:hint="eastAsia"/>
                        </w:rPr>
                      </w:pPr>
                      <w:r>
                        <w:rPr>
                          <w:rFonts w:hint="eastAsia"/>
                        </w:rPr>
                        <w:t>附件一</w:t>
                      </w:r>
                      <w:r>
                        <w:rPr>
                          <w:rFonts w:hint="eastAsia"/>
                        </w:rPr>
                        <w:t xml:space="preserve"> </w:t>
                      </w:r>
                      <w:r>
                        <w:rPr>
                          <w:rFonts w:hint="eastAsia"/>
                        </w:rPr>
                        <w:t>範例檔</w:t>
                      </w:r>
                    </w:p>
                  </w:txbxContent>
                </v:textbox>
              </v:shape>
            </w:pict>
          </mc:Fallback>
        </mc:AlternateContent>
      </w:r>
    </w:p>
    <w:p w:rsidR="00B71361" w:rsidRPr="00736724" w:rsidRDefault="005941CD" w:rsidP="00736724">
      <w:pPr>
        <w:pStyle w:val="afff1"/>
      </w:pPr>
      <w:bookmarkStart w:id="4" w:name="_Toc326333318"/>
      <w:bookmarkStart w:id="5" w:name="_Toc125300974"/>
      <w:bookmarkStart w:id="6" w:name="_Toc359791059"/>
      <w:r>
        <w:rPr>
          <w:rFonts w:hint="eastAsia"/>
        </w:rPr>
        <w:lastRenderedPageBreak/>
        <w:t>誌</w:t>
      </w:r>
      <w:r w:rsidR="00B71361">
        <w:rPr>
          <w:rFonts w:hint="eastAsia"/>
        </w:rPr>
        <w:t>謝</w:t>
      </w:r>
      <w:bookmarkEnd w:id="4"/>
      <w:bookmarkEnd w:id="6"/>
    </w:p>
    <w:bookmarkEnd w:id="5"/>
    <w:p w:rsidR="00B71361" w:rsidRPr="00412224" w:rsidRDefault="00B71361" w:rsidP="0078074B">
      <w:pPr>
        <w:spacing w:after="120"/>
        <w:ind w:firstLine="480"/>
      </w:pPr>
      <w:r w:rsidRPr="00412224">
        <w:rPr>
          <w:rFonts w:hint="eastAsia"/>
        </w:rPr>
        <w:t>因</w:t>
      </w:r>
      <w:r w:rsidRPr="009C7BCF">
        <w:rPr>
          <w:rStyle w:val="-2"/>
          <w:rFonts w:hint="eastAsia"/>
        </w:rPr>
        <w:t>為對自我的期望與知識追求，展開了工作外，另一階段的學習之旅。</w:t>
      </w:r>
      <w:r w:rsidRPr="009C7BCF">
        <w:rPr>
          <w:rStyle w:val="-2"/>
        </w:rPr>
        <w:t>…………………………………………………………………………………………………………………</w:t>
      </w:r>
    </w:p>
    <w:p w:rsidR="00B71361" w:rsidRDefault="00B71361" w:rsidP="0078074B">
      <w:pPr>
        <w:spacing w:after="120"/>
        <w:ind w:firstLineChars="0" w:firstLine="0"/>
        <w:jc w:val="center"/>
        <w:rPr>
          <w:rFonts w:hint="eastAsia"/>
          <w:sz w:val="36"/>
          <w:szCs w:val="36"/>
        </w:rPr>
      </w:pPr>
    </w:p>
    <w:p w:rsidR="00382CE8" w:rsidRPr="00194F24" w:rsidRDefault="00382CE8" w:rsidP="00382CE8">
      <w:pPr>
        <w:spacing w:after="120"/>
        <w:ind w:firstLineChars="0" w:firstLine="0"/>
        <w:rPr>
          <w:rFonts w:hint="eastAsia"/>
          <w:sz w:val="36"/>
          <w:szCs w:val="36"/>
        </w:rPr>
        <w:sectPr w:rsidR="00382CE8" w:rsidRPr="00194F24" w:rsidSect="00382CE8">
          <w:footerReference w:type="default" r:id="rId15"/>
          <w:pgSz w:w="11906" w:h="16838" w:code="9"/>
          <w:pgMar w:top="1440" w:right="1797" w:bottom="1134" w:left="1797" w:header="851" w:footer="357" w:gutter="0"/>
          <w:pgNumType w:fmt="lowerRoman" w:start="1"/>
          <w:cols w:space="425"/>
          <w:docGrid w:linePitch="360"/>
        </w:sectPr>
      </w:pPr>
    </w:p>
    <w:p w:rsidR="00382CE8" w:rsidRDefault="00382CE8">
      <w:pPr>
        <w:widowControl/>
        <w:spacing w:line="240" w:lineRule="auto"/>
        <w:ind w:firstLineChars="0" w:firstLine="0"/>
        <w:jc w:val="left"/>
        <w:rPr>
          <w:b/>
          <w:kern w:val="52"/>
          <w:sz w:val="36"/>
          <w:szCs w:val="36"/>
          <w:lang w:val="x-none" w:eastAsia="x-none"/>
        </w:rPr>
      </w:pPr>
      <w:bookmarkStart w:id="7" w:name="_Toc359791060"/>
      <w:r>
        <w:lastRenderedPageBreak/>
        <w:br w:type="page"/>
      </w:r>
    </w:p>
    <w:p w:rsidR="00B71361" w:rsidRPr="00194F24" w:rsidRDefault="00B71361" w:rsidP="00424405">
      <w:pPr>
        <w:pStyle w:val="afff1"/>
      </w:pPr>
      <w:r w:rsidRPr="00194F24">
        <w:rPr>
          <w:rFonts w:hint="eastAsia"/>
        </w:rPr>
        <w:lastRenderedPageBreak/>
        <w:t>摘要</w:t>
      </w:r>
      <w:bookmarkEnd w:id="7"/>
    </w:p>
    <w:p w:rsidR="00B71361" w:rsidRPr="00194F24" w:rsidRDefault="00B71361" w:rsidP="009C7BCF">
      <w:pPr>
        <w:pStyle w:val="-1"/>
      </w:pPr>
      <w:r w:rsidRPr="00194F24">
        <w:rPr>
          <w:rFonts w:hint="eastAsia"/>
        </w:rPr>
        <w:t>Web 2.0</w:t>
      </w:r>
      <w:r w:rsidRPr="00194F24">
        <w:rPr>
          <w:rFonts w:hint="eastAsia"/>
        </w:rPr>
        <w:t>環境下，新的資訊呈現方式吸引許多網路使用者的眼光，</w:t>
      </w:r>
      <w:r w:rsidR="00552647">
        <w:t>…</w:t>
      </w:r>
      <w:r w:rsidR="00552647">
        <w:rPr>
          <w:rFonts w:hint="eastAsia"/>
        </w:rPr>
        <w:t>.</w:t>
      </w:r>
      <w:r w:rsidRPr="00194F24">
        <w:rPr>
          <w:rFonts w:hint="eastAsia"/>
        </w:rPr>
        <w:t>，需要更多的實證研究加以探討。</w:t>
      </w:r>
    </w:p>
    <w:p w:rsidR="00B71361" w:rsidRPr="00194F24" w:rsidRDefault="00B71361" w:rsidP="009C7BCF">
      <w:pPr>
        <w:pStyle w:val="-1"/>
      </w:pPr>
      <w:r w:rsidRPr="00194F24">
        <w:rPr>
          <w:rFonts w:hint="eastAsia"/>
        </w:rPr>
        <w:t>為瞭解</w:t>
      </w:r>
      <w:r>
        <w:t>…</w:t>
      </w:r>
      <w:r>
        <w:rPr>
          <w:rFonts w:hint="eastAsia"/>
        </w:rPr>
        <w:t>..</w:t>
      </w:r>
      <w:r w:rsidRPr="00194F24">
        <w:rPr>
          <w:rFonts w:hint="eastAsia"/>
        </w:rPr>
        <w:t>，探討不同受試者的檢索效益之影響。</w:t>
      </w:r>
    </w:p>
    <w:p w:rsidR="00B71361" w:rsidRDefault="00B71361" w:rsidP="009C7BCF">
      <w:pPr>
        <w:pStyle w:val="-1"/>
      </w:pPr>
      <w:r w:rsidRPr="00194F24">
        <w:rPr>
          <w:rFonts w:hint="eastAsia"/>
        </w:rPr>
        <w:t>實證研究後發現</w:t>
      </w:r>
      <w:r>
        <w:t>…</w:t>
      </w:r>
      <w:r>
        <w:rPr>
          <w:rFonts w:hint="eastAsia"/>
        </w:rPr>
        <w:t>.</w:t>
      </w:r>
      <w:r>
        <w:rPr>
          <w:rFonts w:hint="eastAsia"/>
        </w:rPr>
        <w:t>。</w:t>
      </w:r>
      <w:r w:rsidRPr="00194F24">
        <w:rPr>
          <w:rFonts w:hint="eastAsia"/>
        </w:rPr>
        <w:t>研究最終則針對</w:t>
      </w:r>
      <w:r>
        <w:t>…</w:t>
      </w:r>
      <w:r>
        <w:rPr>
          <w:rFonts w:hint="eastAsia"/>
        </w:rPr>
        <w:t>..</w:t>
      </w:r>
      <w:r w:rsidRPr="00194F24">
        <w:rPr>
          <w:rFonts w:hint="eastAsia"/>
        </w:rPr>
        <w:t>未來的檢索應用與發展提出幾點建議。</w:t>
      </w:r>
    </w:p>
    <w:p w:rsidR="00B71361" w:rsidRDefault="00B71361" w:rsidP="009C7BCF">
      <w:pPr>
        <w:pStyle w:val="-1"/>
      </w:pPr>
      <w:r>
        <w:t>…</w:t>
      </w:r>
      <w:r>
        <w:rPr>
          <w:rFonts w:hint="eastAsia"/>
        </w:rPr>
        <w:t>..</w:t>
      </w:r>
    </w:p>
    <w:p w:rsidR="00B71361" w:rsidRDefault="00B71361" w:rsidP="0078074B">
      <w:pPr>
        <w:pStyle w:val="-205"/>
        <w:spacing w:after="120"/>
        <w:rPr>
          <w:rFonts w:cs="Times New Roman"/>
          <w:szCs w:val="24"/>
        </w:rPr>
      </w:pPr>
    </w:p>
    <w:p w:rsidR="00B71361" w:rsidRDefault="00B71361" w:rsidP="0078074B">
      <w:pPr>
        <w:pStyle w:val="-205"/>
        <w:spacing w:after="120"/>
        <w:rPr>
          <w:rFonts w:cs="Times New Roman"/>
          <w:szCs w:val="24"/>
        </w:rPr>
      </w:pPr>
    </w:p>
    <w:p w:rsidR="00B71361" w:rsidRPr="00194F24" w:rsidRDefault="00B71361" w:rsidP="0078074B">
      <w:pPr>
        <w:pStyle w:val="-205"/>
        <w:spacing w:after="120"/>
        <w:rPr>
          <w:rFonts w:cs="Times New Roman"/>
          <w:szCs w:val="24"/>
        </w:rPr>
      </w:pPr>
    </w:p>
    <w:p w:rsidR="00B71361" w:rsidRPr="00194F24" w:rsidRDefault="00B71361" w:rsidP="0078074B">
      <w:pPr>
        <w:pStyle w:val="-205"/>
        <w:spacing w:after="120"/>
        <w:ind w:leftChars="201" w:left="1442" w:hangingChars="400" w:hanging="960"/>
        <w:rPr>
          <w:rFonts w:cs="Times New Roman"/>
          <w:szCs w:val="24"/>
        </w:rPr>
      </w:pPr>
      <w:r w:rsidRPr="00194F24">
        <w:rPr>
          <w:rFonts w:hint="eastAsia"/>
        </w:rPr>
        <w:t>關鍵詞：</w:t>
      </w:r>
      <w:r w:rsidRPr="00194F24">
        <w:rPr>
          <w:rFonts w:cs="Times New Roman" w:hint="eastAsia"/>
          <w:szCs w:val="24"/>
        </w:rPr>
        <w:t>資訊檢索、檢索效率、檢索效益、使用者滿意度</w:t>
      </w:r>
    </w:p>
    <w:p w:rsidR="00B71361" w:rsidRPr="00194F24" w:rsidRDefault="00B71361" w:rsidP="00424405">
      <w:pPr>
        <w:pStyle w:val="afff1"/>
      </w:pPr>
    </w:p>
    <w:p w:rsidR="00B71361" w:rsidRDefault="00B71361" w:rsidP="00424405">
      <w:pPr>
        <w:pStyle w:val="afff1"/>
        <w:sectPr w:rsidR="00B71361" w:rsidSect="008B5B2E">
          <w:footerReference w:type="even" r:id="rId16"/>
          <w:footerReference w:type="default" r:id="rId17"/>
          <w:footerReference w:type="first" r:id="rId18"/>
          <w:type w:val="continuous"/>
          <w:pgSz w:w="11906" w:h="16838" w:code="9"/>
          <w:pgMar w:top="1559" w:right="1701" w:bottom="1559" w:left="1701" w:header="851" w:footer="590" w:gutter="0"/>
          <w:pgNumType w:fmt="lowerRoman"/>
          <w:cols w:space="425"/>
          <w:docGrid w:linePitch="360"/>
        </w:sectPr>
      </w:pPr>
    </w:p>
    <w:p w:rsidR="008B5B2E" w:rsidRDefault="008B5B2E">
      <w:pPr>
        <w:widowControl/>
        <w:spacing w:line="240" w:lineRule="auto"/>
        <w:ind w:firstLineChars="0" w:firstLine="0"/>
        <w:jc w:val="left"/>
        <w:rPr>
          <w:b/>
          <w:kern w:val="52"/>
          <w:sz w:val="36"/>
          <w:szCs w:val="36"/>
          <w:lang w:val="x-none" w:eastAsia="x-none"/>
        </w:rPr>
      </w:pPr>
      <w:bookmarkStart w:id="8" w:name="_Toc359791061"/>
      <w:r>
        <w:lastRenderedPageBreak/>
        <w:br w:type="page"/>
      </w:r>
    </w:p>
    <w:p w:rsidR="00B71361" w:rsidRPr="00194F24" w:rsidRDefault="00B71361" w:rsidP="00424405">
      <w:pPr>
        <w:pStyle w:val="afff1"/>
      </w:pPr>
      <w:r w:rsidRPr="00194F24">
        <w:lastRenderedPageBreak/>
        <w:t>A</w:t>
      </w:r>
      <w:r w:rsidR="005941CD">
        <w:rPr>
          <w:rFonts w:hint="eastAsia"/>
        </w:rPr>
        <w:t>BSTRACT</w:t>
      </w:r>
      <w:bookmarkEnd w:id="8"/>
    </w:p>
    <w:p w:rsidR="00B71361" w:rsidRPr="00194F24" w:rsidRDefault="00B71361" w:rsidP="009C7BCF">
      <w:pPr>
        <w:pStyle w:val="-1"/>
      </w:pPr>
      <w:r w:rsidRPr="00194F24">
        <w:t>The meaning of the Electronic Thesis and Dissertation System is to</w:t>
      </w:r>
      <w:r w:rsidRPr="00194F24">
        <w:rPr>
          <w:rFonts w:hint="eastAsia"/>
        </w:rPr>
        <w:t xml:space="preserve"> </w:t>
      </w:r>
      <w:r w:rsidRPr="00194F24">
        <w:t>preserve the research outputs of an Institution.</w:t>
      </w:r>
      <w:r w:rsidRPr="00194F24">
        <w:rPr>
          <w:rFonts w:hint="eastAsia"/>
        </w:rPr>
        <w:t xml:space="preserve"> </w:t>
      </w:r>
      <w:r>
        <w:t>…</w:t>
      </w:r>
      <w:r>
        <w:rPr>
          <w:rFonts w:hint="eastAsia"/>
        </w:rPr>
        <w:t>..</w:t>
      </w:r>
      <w:r w:rsidRPr="00194F24">
        <w:rPr>
          <w:rFonts w:hint="eastAsia"/>
        </w:rPr>
        <w:t xml:space="preserve">. </w:t>
      </w:r>
    </w:p>
    <w:p w:rsidR="00B71361" w:rsidRDefault="00B71361" w:rsidP="009C7BCF">
      <w:pPr>
        <w:pStyle w:val="-1"/>
      </w:pPr>
      <w:r w:rsidRPr="00194F24">
        <w:t xml:space="preserve">We found that </w:t>
      </w:r>
      <w:r>
        <w:t>…</w:t>
      </w:r>
      <w:r>
        <w:rPr>
          <w:rFonts w:hint="eastAsia"/>
        </w:rPr>
        <w:t>.</w:t>
      </w:r>
      <w:r w:rsidRPr="00194F24">
        <w:rPr>
          <w:rFonts w:hint="eastAsia"/>
        </w:rPr>
        <w:t>.</w:t>
      </w:r>
    </w:p>
    <w:p w:rsidR="00B71361" w:rsidRDefault="00B71361" w:rsidP="0078074B">
      <w:pPr>
        <w:spacing w:after="120"/>
        <w:ind w:firstLine="480"/>
        <w:rPr>
          <w:rFonts w:cs="新細明體"/>
          <w:szCs w:val="20"/>
        </w:rPr>
      </w:pPr>
    </w:p>
    <w:p w:rsidR="00B71361" w:rsidRDefault="00B71361" w:rsidP="0078074B">
      <w:pPr>
        <w:spacing w:after="120"/>
        <w:ind w:firstLine="480"/>
        <w:rPr>
          <w:rFonts w:cs="新細明體"/>
          <w:szCs w:val="20"/>
        </w:rPr>
      </w:pPr>
    </w:p>
    <w:p w:rsidR="00B71361" w:rsidRDefault="00B71361" w:rsidP="0078074B">
      <w:pPr>
        <w:spacing w:after="120"/>
        <w:ind w:firstLine="480"/>
        <w:rPr>
          <w:rFonts w:cs="新細明體"/>
          <w:szCs w:val="20"/>
        </w:rPr>
      </w:pPr>
    </w:p>
    <w:p w:rsidR="00B71361" w:rsidRDefault="00B71361" w:rsidP="0078074B">
      <w:pPr>
        <w:spacing w:after="120"/>
        <w:ind w:firstLine="480"/>
        <w:rPr>
          <w:rFonts w:cs="新細明體"/>
          <w:szCs w:val="20"/>
        </w:rPr>
      </w:pPr>
    </w:p>
    <w:p w:rsidR="00B71361" w:rsidRPr="00194F24" w:rsidRDefault="00B71361" w:rsidP="0078074B">
      <w:pPr>
        <w:spacing w:after="120"/>
        <w:ind w:firstLine="480"/>
        <w:rPr>
          <w:rFonts w:cs="新細明體"/>
          <w:szCs w:val="20"/>
        </w:rPr>
      </w:pPr>
    </w:p>
    <w:p w:rsidR="00B71361" w:rsidRDefault="00B71361" w:rsidP="008B5B2E">
      <w:pPr>
        <w:pStyle w:val="-205"/>
        <w:spacing w:after="120"/>
        <w:ind w:leftChars="177" w:left="1699" w:hangingChars="531" w:hanging="1274"/>
        <w:sectPr w:rsidR="00B71361" w:rsidSect="008B5B2E">
          <w:type w:val="continuous"/>
          <w:pgSz w:w="11906" w:h="16838"/>
          <w:pgMar w:top="1559" w:right="1701" w:bottom="1559" w:left="1701" w:header="851" w:footer="590" w:gutter="0"/>
          <w:pgNumType w:fmt="lowerRoman"/>
          <w:cols w:space="425"/>
          <w:docGrid w:linePitch="360"/>
        </w:sectPr>
      </w:pPr>
      <w:r w:rsidRPr="00194F24">
        <w:rPr>
          <w:rFonts w:hint="eastAsia"/>
        </w:rPr>
        <w:t>Keywords</w:t>
      </w:r>
      <w:r w:rsidRPr="00194F24">
        <w:rPr>
          <w:rFonts w:hint="eastAsia"/>
        </w:rPr>
        <w:t>：</w:t>
      </w:r>
      <w:r w:rsidRPr="00194F24">
        <w:rPr>
          <w:rFonts w:hint="eastAsia"/>
        </w:rPr>
        <w:t>Information Visualizatio</w:t>
      </w:r>
      <w:r w:rsidRPr="00194F24">
        <w:rPr>
          <w:rFonts w:hint="eastAsia"/>
          <w:kern w:val="0"/>
        </w:rPr>
        <w:t>n,</w:t>
      </w:r>
      <w:r w:rsidRPr="00194F24">
        <w:rPr>
          <w:rFonts w:hint="eastAsia"/>
        </w:rPr>
        <w:t xml:space="preserve"> </w:t>
      </w:r>
      <w:r w:rsidRPr="00194F24">
        <w:t>Interface</w:t>
      </w:r>
      <w:r w:rsidRPr="00194F24">
        <w:rPr>
          <w:rFonts w:hint="eastAsia"/>
        </w:rPr>
        <w:t>, In</w:t>
      </w:r>
      <w:r w:rsidRPr="00194F24">
        <w:t>formation retrieval, Retrieval performance</w:t>
      </w:r>
      <w:r w:rsidRPr="00194F24">
        <w:rPr>
          <w:rFonts w:hint="eastAsia"/>
        </w:rPr>
        <w:t xml:space="preserve"> </w:t>
      </w:r>
      <w:r w:rsidRPr="00194F24">
        <w:t>measures, Evaluation</w:t>
      </w:r>
      <w:r w:rsidRPr="00194F24">
        <w:rPr>
          <w:rFonts w:hint="eastAsia"/>
        </w:rPr>
        <w:t>.</w:t>
      </w:r>
    </w:p>
    <w:p w:rsidR="008B5B2E" w:rsidRDefault="008B5B2E">
      <w:pPr>
        <w:widowControl/>
        <w:spacing w:line="240" w:lineRule="auto"/>
        <w:ind w:firstLineChars="0" w:firstLine="0"/>
        <w:jc w:val="left"/>
        <w:rPr>
          <w:b/>
          <w:kern w:val="52"/>
          <w:sz w:val="36"/>
          <w:szCs w:val="36"/>
          <w:lang w:val="x-none" w:eastAsia="x-none"/>
        </w:rPr>
      </w:pPr>
      <w:bookmarkStart w:id="9" w:name="_Toc359791062"/>
      <w:r>
        <w:lastRenderedPageBreak/>
        <w:br w:type="page"/>
      </w:r>
    </w:p>
    <w:p w:rsidR="00B71361" w:rsidRPr="00194F24" w:rsidRDefault="00B71361" w:rsidP="00424405">
      <w:pPr>
        <w:pStyle w:val="afff1"/>
      </w:pPr>
      <w:r w:rsidRPr="00194F24">
        <w:rPr>
          <w:rFonts w:hint="eastAsia"/>
        </w:rPr>
        <w:lastRenderedPageBreak/>
        <w:t>目次</w:t>
      </w:r>
      <w:bookmarkEnd w:id="9"/>
    </w:p>
    <w:p w:rsidR="00A662A8" w:rsidRPr="00BD3AA9" w:rsidRDefault="00B71361">
      <w:pPr>
        <w:pStyle w:val="11"/>
        <w:rPr>
          <w:rFonts w:ascii="Calibri" w:eastAsia="新細明體" w:hAnsi="Calibri"/>
          <w:bCs w:val="0"/>
          <w:noProof/>
          <w:szCs w:val="22"/>
        </w:rPr>
      </w:pPr>
      <w:r w:rsidRPr="00E30E91">
        <w:fldChar w:fldCharType="begin"/>
      </w:r>
      <w:r w:rsidRPr="00E30E91">
        <w:instrText xml:space="preserve"> TOC \o "1-2" \h \z \u </w:instrText>
      </w:r>
      <w:r w:rsidRPr="00E30E91">
        <w:fldChar w:fldCharType="separate"/>
      </w:r>
      <w:hyperlink w:anchor="_Toc359791059" w:history="1">
        <w:r w:rsidR="00A662A8" w:rsidRPr="008A0F8E">
          <w:rPr>
            <w:rStyle w:val="a8"/>
            <w:rFonts w:hint="eastAsia"/>
            <w:noProof/>
          </w:rPr>
          <w:t>誌謝</w:t>
        </w:r>
        <w:r w:rsidR="00A662A8">
          <w:rPr>
            <w:noProof/>
            <w:webHidden/>
          </w:rPr>
          <w:tab/>
        </w:r>
        <w:r w:rsidR="00A662A8">
          <w:rPr>
            <w:noProof/>
            <w:webHidden/>
          </w:rPr>
          <w:fldChar w:fldCharType="begin"/>
        </w:r>
        <w:r w:rsidR="00A662A8">
          <w:rPr>
            <w:noProof/>
            <w:webHidden/>
          </w:rPr>
          <w:instrText xml:space="preserve"> PAGEREF _Toc359791059 \h </w:instrText>
        </w:r>
        <w:r w:rsidR="00A662A8">
          <w:rPr>
            <w:noProof/>
            <w:webHidden/>
          </w:rPr>
        </w:r>
        <w:r w:rsidR="00A662A8">
          <w:rPr>
            <w:noProof/>
            <w:webHidden/>
          </w:rPr>
          <w:fldChar w:fldCharType="separate"/>
        </w:r>
        <w:r w:rsidR="00F24EAA">
          <w:rPr>
            <w:noProof/>
            <w:webHidden/>
          </w:rPr>
          <w:t>i</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0" w:history="1">
        <w:r w:rsidR="00A662A8" w:rsidRPr="008A0F8E">
          <w:rPr>
            <w:rStyle w:val="a8"/>
            <w:rFonts w:hint="eastAsia"/>
            <w:noProof/>
          </w:rPr>
          <w:t>摘要</w:t>
        </w:r>
        <w:r w:rsidR="00A662A8">
          <w:rPr>
            <w:noProof/>
            <w:webHidden/>
          </w:rPr>
          <w:tab/>
        </w:r>
        <w:r w:rsidR="00A662A8">
          <w:rPr>
            <w:noProof/>
            <w:webHidden/>
          </w:rPr>
          <w:fldChar w:fldCharType="begin"/>
        </w:r>
        <w:r w:rsidR="00A662A8">
          <w:rPr>
            <w:noProof/>
            <w:webHidden/>
          </w:rPr>
          <w:instrText xml:space="preserve"> PAGEREF _Toc359791060 \h </w:instrText>
        </w:r>
        <w:r w:rsidR="00A662A8">
          <w:rPr>
            <w:noProof/>
            <w:webHidden/>
          </w:rPr>
        </w:r>
        <w:r w:rsidR="00A662A8">
          <w:rPr>
            <w:noProof/>
            <w:webHidden/>
          </w:rPr>
          <w:fldChar w:fldCharType="separate"/>
        </w:r>
        <w:r w:rsidR="00F24EAA">
          <w:rPr>
            <w:noProof/>
            <w:webHidden/>
          </w:rPr>
          <w:t>ii</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1" w:history="1">
        <w:r w:rsidR="00A662A8" w:rsidRPr="008A0F8E">
          <w:rPr>
            <w:rStyle w:val="a8"/>
            <w:noProof/>
          </w:rPr>
          <w:t>ABSTRACT</w:t>
        </w:r>
        <w:r w:rsidR="00A662A8">
          <w:rPr>
            <w:noProof/>
            <w:webHidden/>
          </w:rPr>
          <w:tab/>
        </w:r>
        <w:r w:rsidR="00A662A8">
          <w:rPr>
            <w:noProof/>
            <w:webHidden/>
          </w:rPr>
          <w:fldChar w:fldCharType="begin"/>
        </w:r>
        <w:r w:rsidR="00A662A8">
          <w:rPr>
            <w:noProof/>
            <w:webHidden/>
          </w:rPr>
          <w:instrText xml:space="preserve"> PAGEREF _Toc359791061 \h </w:instrText>
        </w:r>
        <w:r w:rsidR="00A662A8">
          <w:rPr>
            <w:noProof/>
            <w:webHidden/>
          </w:rPr>
        </w:r>
        <w:r w:rsidR="00A662A8">
          <w:rPr>
            <w:noProof/>
            <w:webHidden/>
          </w:rPr>
          <w:fldChar w:fldCharType="separate"/>
        </w:r>
        <w:r w:rsidR="00F24EAA">
          <w:rPr>
            <w:noProof/>
            <w:webHidden/>
          </w:rPr>
          <w:t>iii</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2" w:history="1">
        <w:r w:rsidR="00A662A8" w:rsidRPr="008A0F8E">
          <w:rPr>
            <w:rStyle w:val="a8"/>
            <w:rFonts w:hint="eastAsia"/>
            <w:noProof/>
          </w:rPr>
          <w:t>目次</w:t>
        </w:r>
        <w:r w:rsidR="00A662A8">
          <w:rPr>
            <w:noProof/>
            <w:webHidden/>
          </w:rPr>
          <w:tab/>
        </w:r>
        <w:r w:rsidR="00A662A8">
          <w:rPr>
            <w:noProof/>
            <w:webHidden/>
          </w:rPr>
          <w:fldChar w:fldCharType="begin"/>
        </w:r>
        <w:r w:rsidR="00A662A8">
          <w:rPr>
            <w:noProof/>
            <w:webHidden/>
          </w:rPr>
          <w:instrText xml:space="preserve"> PAGEREF _Toc359791062 \h </w:instrText>
        </w:r>
        <w:r w:rsidR="00A662A8">
          <w:rPr>
            <w:noProof/>
            <w:webHidden/>
          </w:rPr>
        </w:r>
        <w:r w:rsidR="00A662A8">
          <w:rPr>
            <w:noProof/>
            <w:webHidden/>
          </w:rPr>
          <w:fldChar w:fldCharType="separate"/>
        </w:r>
        <w:r w:rsidR="00F24EAA">
          <w:rPr>
            <w:noProof/>
            <w:webHidden/>
          </w:rPr>
          <w:t>iv</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3" w:history="1">
        <w:r w:rsidR="00A662A8" w:rsidRPr="008A0F8E">
          <w:rPr>
            <w:rStyle w:val="a8"/>
            <w:rFonts w:hint="eastAsia"/>
            <w:noProof/>
          </w:rPr>
          <w:t>表次</w:t>
        </w:r>
        <w:r w:rsidR="00A662A8">
          <w:rPr>
            <w:noProof/>
            <w:webHidden/>
          </w:rPr>
          <w:tab/>
        </w:r>
        <w:r w:rsidR="00A662A8">
          <w:rPr>
            <w:noProof/>
            <w:webHidden/>
          </w:rPr>
          <w:fldChar w:fldCharType="begin"/>
        </w:r>
        <w:r w:rsidR="00A662A8">
          <w:rPr>
            <w:noProof/>
            <w:webHidden/>
          </w:rPr>
          <w:instrText xml:space="preserve"> PAGEREF _Toc359791063 \h </w:instrText>
        </w:r>
        <w:r w:rsidR="00A662A8">
          <w:rPr>
            <w:noProof/>
            <w:webHidden/>
          </w:rPr>
        </w:r>
        <w:r w:rsidR="00A662A8">
          <w:rPr>
            <w:noProof/>
            <w:webHidden/>
          </w:rPr>
          <w:fldChar w:fldCharType="separate"/>
        </w:r>
        <w:r w:rsidR="00F24EAA">
          <w:rPr>
            <w:noProof/>
            <w:webHidden/>
          </w:rPr>
          <w:t>vi</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4" w:history="1">
        <w:r w:rsidR="00A662A8" w:rsidRPr="008A0F8E">
          <w:rPr>
            <w:rStyle w:val="a8"/>
            <w:rFonts w:hint="eastAsia"/>
            <w:noProof/>
          </w:rPr>
          <w:t>圖次</w:t>
        </w:r>
        <w:r w:rsidR="00A662A8">
          <w:rPr>
            <w:noProof/>
            <w:webHidden/>
          </w:rPr>
          <w:tab/>
        </w:r>
        <w:r w:rsidR="00A662A8">
          <w:rPr>
            <w:noProof/>
            <w:webHidden/>
          </w:rPr>
          <w:fldChar w:fldCharType="begin"/>
        </w:r>
        <w:r w:rsidR="00A662A8">
          <w:rPr>
            <w:noProof/>
            <w:webHidden/>
          </w:rPr>
          <w:instrText xml:space="preserve"> PAGEREF _Toc359791064 \h </w:instrText>
        </w:r>
        <w:r w:rsidR="00A662A8">
          <w:rPr>
            <w:noProof/>
            <w:webHidden/>
          </w:rPr>
        </w:r>
        <w:r w:rsidR="00A662A8">
          <w:rPr>
            <w:noProof/>
            <w:webHidden/>
          </w:rPr>
          <w:fldChar w:fldCharType="separate"/>
        </w:r>
        <w:r w:rsidR="00F24EAA">
          <w:rPr>
            <w:noProof/>
            <w:webHidden/>
          </w:rPr>
          <w:t>vii</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5" w:history="1">
        <w:r w:rsidR="00A662A8" w:rsidRPr="008A0F8E">
          <w:rPr>
            <w:rStyle w:val="a8"/>
            <w:rFonts w:hint="eastAsia"/>
            <w:noProof/>
          </w:rPr>
          <w:t>第壹章</w:t>
        </w:r>
        <w:r w:rsidR="00A662A8" w:rsidRPr="008A0F8E">
          <w:rPr>
            <w:rStyle w:val="a8"/>
            <w:rFonts w:hint="eastAsia"/>
            <w:noProof/>
          </w:rPr>
          <w:t xml:space="preserve"> </w:t>
        </w:r>
        <w:r w:rsidR="00A662A8" w:rsidRPr="008A0F8E">
          <w:rPr>
            <w:rStyle w:val="a8"/>
            <w:rFonts w:hint="eastAsia"/>
            <w:noProof/>
          </w:rPr>
          <w:t>緒論</w:t>
        </w:r>
        <w:r w:rsidR="00A662A8">
          <w:rPr>
            <w:noProof/>
            <w:webHidden/>
          </w:rPr>
          <w:tab/>
        </w:r>
        <w:r w:rsidR="00A662A8">
          <w:rPr>
            <w:noProof/>
            <w:webHidden/>
          </w:rPr>
          <w:fldChar w:fldCharType="begin"/>
        </w:r>
        <w:r w:rsidR="00A662A8">
          <w:rPr>
            <w:noProof/>
            <w:webHidden/>
          </w:rPr>
          <w:instrText xml:space="preserve"> PAGEREF _Toc359791065 \h </w:instrText>
        </w:r>
        <w:r w:rsidR="00A662A8">
          <w:rPr>
            <w:noProof/>
            <w:webHidden/>
          </w:rPr>
        </w:r>
        <w:r w:rsidR="00A662A8">
          <w:rPr>
            <w:noProof/>
            <w:webHidden/>
          </w:rPr>
          <w:fldChar w:fldCharType="separate"/>
        </w:r>
        <w:r w:rsidR="00F24EAA">
          <w:rPr>
            <w:noProof/>
            <w:webHidden/>
          </w:rPr>
          <w:t>1</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66" w:history="1">
        <w:r w:rsidR="00A662A8" w:rsidRPr="008A0F8E">
          <w:rPr>
            <w:rStyle w:val="a8"/>
            <w:rFonts w:hint="eastAsia"/>
            <w:noProof/>
          </w:rPr>
          <w:t>第一節</w:t>
        </w:r>
        <w:r w:rsidR="00A662A8" w:rsidRPr="008A0F8E">
          <w:rPr>
            <w:rStyle w:val="a8"/>
            <w:rFonts w:hint="eastAsia"/>
            <w:noProof/>
          </w:rPr>
          <w:t xml:space="preserve"> </w:t>
        </w:r>
        <w:r w:rsidR="00A662A8" w:rsidRPr="008A0F8E">
          <w:rPr>
            <w:rStyle w:val="a8"/>
            <w:rFonts w:hint="eastAsia"/>
            <w:noProof/>
          </w:rPr>
          <w:t>研究背景與動機</w:t>
        </w:r>
        <w:r w:rsidR="00A662A8">
          <w:rPr>
            <w:noProof/>
            <w:webHidden/>
          </w:rPr>
          <w:tab/>
        </w:r>
        <w:r w:rsidR="00A662A8">
          <w:rPr>
            <w:noProof/>
            <w:webHidden/>
          </w:rPr>
          <w:fldChar w:fldCharType="begin"/>
        </w:r>
        <w:r w:rsidR="00A662A8">
          <w:rPr>
            <w:noProof/>
            <w:webHidden/>
          </w:rPr>
          <w:instrText xml:space="preserve"> PAGEREF _Toc359791066 \h </w:instrText>
        </w:r>
        <w:r w:rsidR="00A662A8">
          <w:rPr>
            <w:noProof/>
            <w:webHidden/>
          </w:rPr>
        </w:r>
        <w:r w:rsidR="00A662A8">
          <w:rPr>
            <w:noProof/>
            <w:webHidden/>
          </w:rPr>
          <w:fldChar w:fldCharType="separate"/>
        </w:r>
        <w:r w:rsidR="00F24EAA">
          <w:rPr>
            <w:noProof/>
            <w:webHidden/>
          </w:rPr>
          <w:t>1</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67" w:history="1">
        <w:r w:rsidR="00A662A8" w:rsidRPr="008A0F8E">
          <w:rPr>
            <w:rStyle w:val="a8"/>
            <w:rFonts w:hint="eastAsia"/>
            <w:noProof/>
          </w:rPr>
          <w:t>第二節</w:t>
        </w:r>
        <w:r w:rsidR="00A662A8" w:rsidRPr="008A0F8E">
          <w:rPr>
            <w:rStyle w:val="a8"/>
            <w:rFonts w:hint="eastAsia"/>
            <w:noProof/>
          </w:rPr>
          <w:t xml:space="preserve"> </w:t>
        </w:r>
        <w:r w:rsidR="00A662A8" w:rsidRPr="008A0F8E">
          <w:rPr>
            <w:rStyle w:val="a8"/>
            <w:rFonts w:hint="eastAsia"/>
            <w:noProof/>
          </w:rPr>
          <w:t>研究目的與問題</w:t>
        </w:r>
        <w:r w:rsidR="00A662A8">
          <w:rPr>
            <w:noProof/>
            <w:webHidden/>
          </w:rPr>
          <w:tab/>
        </w:r>
        <w:r w:rsidR="00A662A8">
          <w:rPr>
            <w:noProof/>
            <w:webHidden/>
          </w:rPr>
          <w:fldChar w:fldCharType="begin"/>
        </w:r>
        <w:r w:rsidR="00A662A8">
          <w:rPr>
            <w:noProof/>
            <w:webHidden/>
          </w:rPr>
          <w:instrText xml:space="preserve"> PAGEREF _Toc359791067 \h </w:instrText>
        </w:r>
        <w:r w:rsidR="00A662A8">
          <w:rPr>
            <w:noProof/>
            <w:webHidden/>
          </w:rPr>
        </w:r>
        <w:r w:rsidR="00A662A8">
          <w:rPr>
            <w:noProof/>
            <w:webHidden/>
          </w:rPr>
          <w:fldChar w:fldCharType="separate"/>
        </w:r>
        <w:r w:rsidR="00F24EAA">
          <w:rPr>
            <w:noProof/>
            <w:webHidden/>
          </w:rPr>
          <w:t>1</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8" w:history="1">
        <w:r w:rsidR="00A662A8" w:rsidRPr="008A0F8E">
          <w:rPr>
            <w:rStyle w:val="a8"/>
            <w:rFonts w:hint="eastAsia"/>
            <w:noProof/>
          </w:rPr>
          <w:t>第貳章</w:t>
        </w:r>
        <w:r w:rsidR="00A662A8" w:rsidRPr="008A0F8E">
          <w:rPr>
            <w:rStyle w:val="a8"/>
            <w:rFonts w:hint="eastAsia"/>
            <w:noProof/>
          </w:rPr>
          <w:t xml:space="preserve"> </w:t>
        </w:r>
        <w:r w:rsidR="00A662A8" w:rsidRPr="008A0F8E">
          <w:rPr>
            <w:rStyle w:val="a8"/>
            <w:rFonts w:hint="eastAsia"/>
            <w:noProof/>
          </w:rPr>
          <w:t>文獻探討</w:t>
        </w:r>
        <w:r w:rsidR="00A662A8">
          <w:rPr>
            <w:noProof/>
            <w:webHidden/>
          </w:rPr>
          <w:tab/>
        </w:r>
        <w:r w:rsidR="00A662A8">
          <w:rPr>
            <w:noProof/>
            <w:webHidden/>
          </w:rPr>
          <w:fldChar w:fldCharType="begin"/>
        </w:r>
        <w:r w:rsidR="00A662A8">
          <w:rPr>
            <w:noProof/>
            <w:webHidden/>
          </w:rPr>
          <w:instrText xml:space="preserve"> PAGEREF _Toc359791068 \h </w:instrText>
        </w:r>
        <w:r w:rsidR="00A662A8">
          <w:rPr>
            <w:noProof/>
            <w:webHidden/>
          </w:rPr>
        </w:r>
        <w:r w:rsidR="00A662A8">
          <w:rPr>
            <w:noProof/>
            <w:webHidden/>
          </w:rPr>
          <w:fldChar w:fldCharType="separate"/>
        </w:r>
        <w:r w:rsidR="00F24EAA">
          <w:rPr>
            <w:noProof/>
            <w:webHidden/>
          </w:rPr>
          <w:t>3</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69" w:history="1">
        <w:r w:rsidR="00A662A8" w:rsidRPr="008A0F8E">
          <w:rPr>
            <w:rStyle w:val="a8"/>
            <w:rFonts w:hint="eastAsia"/>
            <w:noProof/>
          </w:rPr>
          <w:t>第參章</w:t>
        </w:r>
        <w:r w:rsidR="00A662A8" w:rsidRPr="008A0F8E">
          <w:rPr>
            <w:rStyle w:val="a8"/>
            <w:rFonts w:hint="eastAsia"/>
            <w:noProof/>
          </w:rPr>
          <w:t xml:space="preserve"> </w:t>
        </w:r>
        <w:r w:rsidR="00A662A8" w:rsidRPr="008A0F8E">
          <w:rPr>
            <w:rStyle w:val="a8"/>
            <w:rFonts w:hint="eastAsia"/>
            <w:noProof/>
          </w:rPr>
          <w:t>研究設計</w:t>
        </w:r>
        <w:r w:rsidR="00A662A8">
          <w:rPr>
            <w:noProof/>
            <w:webHidden/>
          </w:rPr>
          <w:tab/>
        </w:r>
        <w:r w:rsidR="00A662A8">
          <w:rPr>
            <w:noProof/>
            <w:webHidden/>
          </w:rPr>
          <w:fldChar w:fldCharType="begin"/>
        </w:r>
        <w:r w:rsidR="00A662A8">
          <w:rPr>
            <w:noProof/>
            <w:webHidden/>
          </w:rPr>
          <w:instrText xml:space="preserve"> PAGEREF _Toc359791069 \h </w:instrText>
        </w:r>
        <w:r w:rsidR="00A662A8">
          <w:rPr>
            <w:noProof/>
            <w:webHidden/>
          </w:rPr>
        </w:r>
        <w:r w:rsidR="00A662A8">
          <w:rPr>
            <w:noProof/>
            <w:webHidden/>
          </w:rPr>
          <w:fldChar w:fldCharType="separate"/>
        </w:r>
        <w:r w:rsidR="00F24EAA">
          <w:rPr>
            <w:noProof/>
            <w:webHidden/>
          </w:rPr>
          <w:t>5</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70" w:history="1">
        <w:r w:rsidR="00A662A8" w:rsidRPr="008A0F8E">
          <w:rPr>
            <w:rStyle w:val="a8"/>
            <w:rFonts w:hint="eastAsia"/>
            <w:noProof/>
          </w:rPr>
          <w:t>第一節</w:t>
        </w:r>
        <w:r w:rsidR="00A662A8" w:rsidRPr="008A0F8E">
          <w:rPr>
            <w:rStyle w:val="a8"/>
            <w:rFonts w:hint="eastAsia"/>
            <w:noProof/>
          </w:rPr>
          <w:t xml:space="preserve"> </w:t>
        </w:r>
        <w:r w:rsidR="00A662A8" w:rsidRPr="008A0F8E">
          <w:rPr>
            <w:rStyle w:val="a8"/>
            <w:rFonts w:hint="eastAsia"/>
            <w:noProof/>
          </w:rPr>
          <w:t>研究流程</w:t>
        </w:r>
        <w:r w:rsidR="00A662A8">
          <w:rPr>
            <w:noProof/>
            <w:webHidden/>
          </w:rPr>
          <w:tab/>
        </w:r>
        <w:r w:rsidR="00A662A8">
          <w:rPr>
            <w:noProof/>
            <w:webHidden/>
          </w:rPr>
          <w:fldChar w:fldCharType="begin"/>
        </w:r>
        <w:r w:rsidR="00A662A8">
          <w:rPr>
            <w:noProof/>
            <w:webHidden/>
          </w:rPr>
          <w:instrText xml:space="preserve"> PAGEREF _Toc359791070 \h </w:instrText>
        </w:r>
        <w:r w:rsidR="00A662A8">
          <w:rPr>
            <w:noProof/>
            <w:webHidden/>
          </w:rPr>
        </w:r>
        <w:r w:rsidR="00A662A8">
          <w:rPr>
            <w:noProof/>
            <w:webHidden/>
          </w:rPr>
          <w:fldChar w:fldCharType="separate"/>
        </w:r>
        <w:r w:rsidR="00F24EAA">
          <w:rPr>
            <w:noProof/>
            <w:webHidden/>
          </w:rPr>
          <w:t>5</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71" w:history="1">
        <w:r w:rsidR="00A662A8" w:rsidRPr="008A0F8E">
          <w:rPr>
            <w:rStyle w:val="a8"/>
            <w:rFonts w:hint="eastAsia"/>
            <w:noProof/>
          </w:rPr>
          <w:t>第肆章</w:t>
        </w:r>
        <w:r w:rsidR="00A662A8" w:rsidRPr="008A0F8E">
          <w:rPr>
            <w:rStyle w:val="a8"/>
            <w:rFonts w:hint="eastAsia"/>
            <w:noProof/>
          </w:rPr>
          <w:t xml:space="preserve"> </w:t>
        </w:r>
        <w:r w:rsidR="00A662A8" w:rsidRPr="008A0F8E">
          <w:rPr>
            <w:rStyle w:val="a8"/>
            <w:rFonts w:hint="eastAsia"/>
            <w:noProof/>
          </w:rPr>
          <w:t>研究結果</w:t>
        </w:r>
        <w:r w:rsidR="00A662A8">
          <w:rPr>
            <w:noProof/>
            <w:webHidden/>
          </w:rPr>
          <w:tab/>
        </w:r>
        <w:r w:rsidR="00A662A8">
          <w:rPr>
            <w:noProof/>
            <w:webHidden/>
          </w:rPr>
          <w:fldChar w:fldCharType="begin"/>
        </w:r>
        <w:r w:rsidR="00A662A8">
          <w:rPr>
            <w:noProof/>
            <w:webHidden/>
          </w:rPr>
          <w:instrText xml:space="preserve"> PAGEREF _Toc359791071 \h </w:instrText>
        </w:r>
        <w:r w:rsidR="00A662A8">
          <w:rPr>
            <w:noProof/>
            <w:webHidden/>
          </w:rPr>
        </w:r>
        <w:r w:rsidR="00A662A8">
          <w:rPr>
            <w:noProof/>
            <w:webHidden/>
          </w:rPr>
          <w:fldChar w:fldCharType="separate"/>
        </w:r>
        <w:r w:rsidR="00F24EAA">
          <w:rPr>
            <w:noProof/>
            <w:webHidden/>
          </w:rPr>
          <w:t>7</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72" w:history="1">
        <w:r w:rsidR="00A662A8" w:rsidRPr="008A0F8E">
          <w:rPr>
            <w:rStyle w:val="a8"/>
            <w:rFonts w:hint="eastAsia"/>
            <w:noProof/>
          </w:rPr>
          <w:t>第一節</w:t>
        </w:r>
        <w:r w:rsidR="00A662A8" w:rsidRPr="008A0F8E">
          <w:rPr>
            <w:rStyle w:val="a8"/>
            <w:rFonts w:hint="eastAsia"/>
            <w:noProof/>
          </w:rPr>
          <w:t xml:space="preserve"> </w:t>
        </w:r>
        <w:r w:rsidR="00A662A8" w:rsidRPr="008A0F8E">
          <w:rPr>
            <w:rStyle w:val="a8"/>
            <w:rFonts w:hint="eastAsia"/>
            <w:noProof/>
          </w:rPr>
          <w:t>受試者背景分析</w:t>
        </w:r>
        <w:r w:rsidR="00A662A8">
          <w:rPr>
            <w:noProof/>
            <w:webHidden/>
          </w:rPr>
          <w:tab/>
        </w:r>
        <w:r w:rsidR="00A662A8">
          <w:rPr>
            <w:noProof/>
            <w:webHidden/>
          </w:rPr>
          <w:fldChar w:fldCharType="begin"/>
        </w:r>
        <w:r w:rsidR="00A662A8">
          <w:rPr>
            <w:noProof/>
            <w:webHidden/>
          </w:rPr>
          <w:instrText xml:space="preserve"> PAGEREF _Toc359791072 \h </w:instrText>
        </w:r>
        <w:r w:rsidR="00A662A8">
          <w:rPr>
            <w:noProof/>
            <w:webHidden/>
          </w:rPr>
        </w:r>
        <w:r w:rsidR="00A662A8">
          <w:rPr>
            <w:noProof/>
            <w:webHidden/>
          </w:rPr>
          <w:fldChar w:fldCharType="separate"/>
        </w:r>
        <w:r w:rsidR="00F24EAA">
          <w:rPr>
            <w:noProof/>
            <w:webHidden/>
          </w:rPr>
          <w:t>7</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73" w:history="1">
        <w:r w:rsidR="00A662A8" w:rsidRPr="008A0F8E">
          <w:rPr>
            <w:rStyle w:val="a8"/>
            <w:rFonts w:hint="eastAsia"/>
            <w:noProof/>
          </w:rPr>
          <w:t>第伍章</w:t>
        </w:r>
        <w:r w:rsidR="00A662A8" w:rsidRPr="008A0F8E">
          <w:rPr>
            <w:rStyle w:val="a8"/>
            <w:rFonts w:hint="eastAsia"/>
            <w:noProof/>
          </w:rPr>
          <w:t xml:space="preserve"> </w:t>
        </w:r>
        <w:r w:rsidR="00A662A8" w:rsidRPr="008A0F8E">
          <w:rPr>
            <w:rStyle w:val="a8"/>
            <w:rFonts w:hint="eastAsia"/>
            <w:noProof/>
          </w:rPr>
          <w:t>結論與建議</w:t>
        </w:r>
        <w:r w:rsidR="00A662A8">
          <w:rPr>
            <w:noProof/>
            <w:webHidden/>
          </w:rPr>
          <w:tab/>
        </w:r>
        <w:r w:rsidR="00A662A8">
          <w:rPr>
            <w:noProof/>
            <w:webHidden/>
          </w:rPr>
          <w:fldChar w:fldCharType="begin"/>
        </w:r>
        <w:r w:rsidR="00A662A8">
          <w:rPr>
            <w:noProof/>
            <w:webHidden/>
          </w:rPr>
          <w:instrText xml:space="preserve"> PAGEREF _Toc359791073 \h </w:instrText>
        </w:r>
        <w:r w:rsidR="00A662A8">
          <w:rPr>
            <w:noProof/>
            <w:webHidden/>
          </w:rPr>
        </w:r>
        <w:r w:rsidR="00A662A8">
          <w:rPr>
            <w:noProof/>
            <w:webHidden/>
          </w:rPr>
          <w:fldChar w:fldCharType="separate"/>
        </w:r>
        <w:r w:rsidR="00F24EAA">
          <w:rPr>
            <w:noProof/>
            <w:webHidden/>
          </w:rPr>
          <w:t>9</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74" w:history="1">
        <w:r w:rsidR="00A662A8" w:rsidRPr="008A0F8E">
          <w:rPr>
            <w:rStyle w:val="a8"/>
            <w:rFonts w:hint="eastAsia"/>
            <w:noProof/>
          </w:rPr>
          <w:t>第一節</w:t>
        </w:r>
        <w:r w:rsidR="00A662A8" w:rsidRPr="008A0F8E">
          <w:rPr>
            <w:rStyle w:val="a8"/>
            <w:rFonts w:hint="eastAsia"/>
            <w:noProof/>
          </w:rPr>
          <w:t xml:space="preserve"> </w:t>
        </w:r>
        <w:r w:rsidR="00A662A8" w:rsidRPr="008A0F8E">
          <w:rPr>
            <w:rStyle w:val="a8"/>
            <w:rFonts w:hint="eastAsia"/>
            <w:noProof/>
          </w:rPr>
          <w:t>結論</w:t>
        </w:r>
        <w:r w:rsidR="00A662A8">
          <w:rPr>
            <w:noProof/>
            <w:webHidden/>
          </w:rPr>
          <w:tab/>
        </w:r>
        <w:r w:rsidR="00A662A8">
          <w:rPr>
            <w:noProof/>
            <w:webHidden/>
          </w:rPr>
          <w:fldChar w:fldCharType="begin"/>
        </w:r>
        <w:r w:rsidR="00A662A8">
          <w:rPr>
            <w:noProof/>
            <w:webHidden/>
          </w:rPr>
          <w:instrText xml:space="preserve"> PAGEREF _Toc359791074 \h </w:instrText>
        </w:r>
        <w:r w:rsidR="00A662A8">
          <w:rPr>
            <w:noProof/>
            <w:webHidden/>
          </w:rPr>
        </w:r>
        <w:r w:rsidR="00A662A8">
          <w:rPr>
            <w:noProof/>
            <w:webHidden/>
          </w:rPr>
          <w:fldChar w:fldCharType="separate"/>
        </w:r>
        <w:r w:rsidR="00F24EAA">
          <w:rPr>
            <w:noProof/>
            <w:webHidden/>
          </w:rPr>
          <w:t>9</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75" w:history="1">
        <w:r w:rsidR="00A662A8" w:rsidRPr="008A0F8E">
          <w:rPr>
            <w:rStyle w:val="a8"/>
            <w:rFonts w:hint="eastAsia"/>
            <w:noProof/>
          </w:rPr>
          <w:t>第二節</w:t>
        </w:r>
        <w:r w:rsidR="00A662A8" w:rsidRPr="008A0F8E">
          <w:rPr>
            <w:rStyle w:val="a8"/>
            <w:rFonts w:hint="eastAsia"/>
            <w:noProof/>
          </w:rPr>
          <w:t xml:space="preserve"> </w:t>
        </w:r>
        <w:r w:rsidR="00A662A8" w:rsidRPr="008A0F8E">
          <w:rPr>
            <w:rStyle w:val="a8"/>
            <w:rFonts w:hint="eastAsia"/>
            <w:noProof/>
          </w:rPr>
          <w:t>後續研究建議</w:t>
        </w:r>
        <w:r w:rsidR="00A662A8">
          <w:rPr>
            <w:noProof/>
            <w:webHidden/>
          </w:rPr>
          <w:tab/>
        </w:r>
        <w:r w:rsidR="00A662A8">
          <w:rPr>
            <w:noProof/>
            <w:webHidden/>
          </w:rPr>
          <w:fldChar w:fldCharType="begin"/>
        </w:r>
        <w:r w:rsidR="00A662A8">
          <w:rPr>
            <w:noProof/>
            <w:webHidden/>
          </w:rPr>
          <w:instrText xml:space="preserve"> PAGEREF _Toc359791075 \h </w:instrText>
        </w:r>
        <w:r w:rsidR="00A662A8">
          <w:rPr>
            <w:noProof/>
            <w:webHidden/>
          </w:rPr>
        </w:r>
        <w:r w:rsidR="00A662A8">
          <w:rPr>
            <w:noProof/>
            <w:webHidden/>
          </w:rPr>
          <w:fldChar w:fldCharType="separate"/>
        </w:r>
        <w:r w:rsidR="00F24EAA">
          <w:rPr>
            <w:noProof/>
            <w:webHidden/>
          </w:rPr>
          <w:t>9</w:t>
        </w:r>
        <w:r w:rsidR="00A662A8">
          <w:rPr>
            <w:noProof/>
            <w:webHidden/>
          </w:rPr>
          <w:fldChar w:fldCharType="end"/>
        </w:r>
      </w:hyperlink>
    </w:p>
    <w:p w:rsidR="00A662A8" w:rsidRPr="00BD3AA9" w:rsidRDefault="00137EC8">
      <w:pPr>
        <w:pStyle w:val="11"/>
        <w:rPr>
          <w:rFonts w:ascii="Calibri" w:eastAsia="新細明體" w:hAnsi="Calibri"/>
          <w:bCs w:val="0"/>
          <w:noProof/>
          <w:szCs w:val="22"/>
        </w:rPr>
      </w:pPr>
      <w:hyperlink w:anchor="_Toc359791076" w:history="1">
        <w:r w:rsidR="00A662A8" w:rsidRPr="008A0F8E">
          <w:rPr>
            <w:rStyle w:val="a8"/>
            <w:rFonts w:hint="eastAsia"/>
            <w:noProof/>
          </w:rPr>
          <w:t>參考文獻</w:t>
        </w:r>
        <w:r w:rsidR="00A662A8">
          <w:rPr>
            <w:noProof/>
            <w:webHidden/>
          </w:rPr>
          <w:tab/>
        </w:r>
        <w:r w:rsidR="00A662A8">
          <w:rPr>
            <w:noProof/>
            <w:webHidden/>
          </w:rPr>
          <w:fldChar w:fldCharType="begin"/>
        </w:r>
        <w:r w:rsidR="00A662A8">
          <w:rPr>
            <w:noProof/>
            <w:webHidden/>
          </w:rPr>
          <w:instrText xml:space="preserve"> PAGEREF _Toc359791076 \h </w:instrText>
        </w:r>
        <w:r w:rsidR="00A662A8">
          <w:rPr>
            <w:noProof/>
            <w:webHidden/>
          </w:rPr>
        </w:r>
        <w:r w:rsidR="00A662A8">
          <w:rPr>
            <w:noProof/>
            <w:webHidden/>
          </w:rPr>
          <w:fldChar w:fldCharType="separate"/>
        </w:r>
        <w:r w:rsidR="00F24EAA">
          <w:rPr>
            <w:noProof/>
            <w:webHidden/>
          </w:rPr>
          <w:t>11</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77" w:history="1">
        <w:r w:rsidR="00A662A8" w:rsidRPr="008A0F8E">
          <w:rPr>
            <w:rStyle w:val="a8"/>
            <w:rFonts w:hint="eastAsia"/>
            <w:noProof/>
          </w:rPr>
          <w:t>中文部份</w:t>
        </w:r>
        <w:r w:rsidR="00A662A8">
          <w:rPr>
            <w:noProof/>
            <w:webHidden/>
          </w:rPr>
          <w:tab/>
        </w:r>
        <w:r w:rsidR="00A662A8">
          <w:rPr>
            <w:noProof/>
            <w:webHidden/>
          </w:rPr>
          <w:fldChar w:fldCharType="begin"/>
        </w:r>
        <w:r w:rsidR="00A662A8">
          <w:rPr>
            <w:noProof/>
            <w:webHidden/>
          </w:rPr>
          <w:instrText xml:space="preserve"> PAGEREF _Toc359791077 \h </w:instrText>
        </w:r>
        <w:r w:rsidR="00A662A8">
          <w:rPr>
            <w:noProof/>
            <w:webHidden/>
          </w:rPr>
        </w:r>
        <w:r w:rsidR="00A662A8">
          <w:rPr>
            <w:noProof/>
            <w:webHidden/>
          </w:rPr>
          <w:fldChar w:fldCharType="separate"/>
        </w:r>
        <w:r w:rsidR="00F24EAA">
          <w:rPr>
            <w:noProof/>
            <w:webHidden/>
          </w:rPr>
          <w:t>11</w:t>
        </w:r>
        <w:r w:rsidR="00A662A8">
          <w:rPr>
            <w:noProof/>
            <w:webHidden/>
          </w:rPr>
          <w:fldChar w:fldCharType="end"/>
        </w:r>
      </w:hyperlink>
    </w:p>
    <w:p w:rsidR="00A662A8" w:rsidRPr="00BD3AA9" w:rsidRDefault="00137EC8">
      <w:pPr>
        <w:pStyle w:val="21"/>
        <w:rPr>
          <w:rFonts w:ascii="Calibri" w:eastAsia="新細明體" w:hAnsi="Calibri"/>
          <w:smallCaps w:val="0"/>
          <w:noProof/>
          <w:szCs w:val="22"/>
        </w:rPr>
      </w:pPr>
      <w:hyperlink w:anchor="_Toc359791078" w:history="1">
        <w:r w:rsidR="00A662A8" w:rsidRPr="008A0F8E">
          <w:rPr>
            <w:rStyle w:val="a8"/>
            <w:rFonts w:hint="eastAsia"/>
            <w:noProof/>
          </w:rPr>
          <w:t>英文部份</w:t>
        </w:r>
        <w:r w:rsidR="00A662A8">
          <w:rPr>
            <w:noProof/>
            <w:webHidden/>
          </w:rPr>
          <w:tab/>
        </w:r>
        <w:r w:rsidR="00A662A8">
          <w:rPr>
            <w:noProof/>
            <w:webHidden/>
          </w:rPr>
          <w:fldChar w:fldCharType="begin"/>
        </w:r>
        <w:r w:rsidR="00A662A8">
          <w:rPr>
            <w:noProof/>
            <w:webHidden/>
          </w:rPr>
          <w:instrText xml:space="preserve"> PAGEREF _Toc359791078 \h </w:instrText>
        </w:r>
        <w:r w:rsidR="00A662A8">
          <w:rPr>
            <w:noProof/>
            <w:webHidden/>
          </w:rPr>
        </w:r>
        <w:r w:rsidR="00A662A8">
          <w:rPr>
            <w:noProof/>
            <w:webHidden/>
          </w:rPr>
          <w:fldChar w:fldCharType="separate"/>
        </w:r>
        <w:r w:rsidR="00F24EAA">
          <w:rPr>
            <w:noProof/>
            <w:webHidden/>
          </w:rPr>
          <w:t>13</w:t>
        </w:r>
        <w:r w:rsidR="00A662A8">
          <w:rPr>
            <w:noProof/>
            <w:webHidden/>
          </w:rPr>
          <w:fldChar w:fldCharType="end"/>
        </w:r>
      </w:hyperlink>
    </w:p>
    <w:p w:rsidR="00A662A8" w:rsidRPr="00BD3AA9" w:rsidRDefault="00137EC8">
      <w:pPr>
        <w:pStyle w:val="11"/>
        <w:tabs>
          <w:tab w:val="left" w:pos="1200"/>
        </w:tabs>
        <w:rPr>
          <w:rFonts w:ascii="Calibri" w:eastAsia="新細明體" w:hAnsi="Calibri"/>
          <w:bCs w:val="0"/>
          <w:noProof/>
          <w:szCs w:val="22"/>
        </w:rPr>
      </w:pPr>
      <w:hyperlink w:anchor="_Toc359791079" w:history="1">
        <w:r w:rsidR="00A662A8" w:rsidRPr="008A0F8E">
          <w:rPr>
            <w:rStyle w:val="a8"/>
            <w:rFonts w:hint="eastAsia"/>
            <w:b/>
            <w:noProof/>
          </w:rPr>
          <w:t>附錄一</w:t>
        </w:r>
        <w:r w:rsidR="00A662A8" w:rsidRPr="00BD3AA9">
          <w:rPr>
            <w:rFonts w:ascii="Calibri" w:eastAsia="新細明體" w:hAnsi="Calibri"/>
            <w:bCs w:val="0"/>
            <w:noProof/>
            <w:szCs w:val="22"/>
          </w:rPr>
          <w:tab/>
        </w:r>
        <w:r w:rsidR="00A662A8" w:rsidRPr="008A0F8E">
          <w:rPr>
            <w:rStyle w:val="a8"/>
            <w:rFonts w:hint="eastAsia"/>
            <w:b/>
            <w:noProof/>
          </w:rPr>
          <w:t>受試者背景問卷</w:t>
        </w:r>
        <w:r w:rsidR="00A662A8">
          <w:rPr>
            <w:noProof/>
            <w:webHidden/>
          </w:rPr>
          <w:tab/>
        </w:r>
        <w:r w:rsidR="00A662A8">
          <w:rPr>
            <w:noProof/>
            <w:webHidden/>
          </w:rPr>
          <w:fldChar w:fldCharType="begin"/>
        </w:r>
        <w:r w:rsidR="00A662A8">
          <w:rPr>
            <w:noProof/>
            <w:webHidden/>
          </w:rPr>
          <w:instrText xml:space="preserve"> PAGEREF _Toc359791079 \h </w:instrText>
        </w:r>
        <w:r w:rsidR="00A662A8">
          <w:rPr>
            <w:noProof/>
            <w:webHidden/>
          </w:rPr>
        </w:r>
        <w:r w:rsidR="00A662A8">
          <w:rPr>
            <w:noProof/>
            <w:webHidden/>
          </w:rPr>
          <w:fldChar w:fldCharType="separate"/>
        </w:r>
        <w:r w:rsidR="00F24EAA">
          <w:rPr>
            <w:noProof/>
            <w:webHidden/>
          </w:rPr>
          <w:t>15</w:t>
        </w:r>
        <w:r w:rsidR="00A662A8">
          <w:rPr>
            <w:noProof/>
            <w:webHidden/>
          </w:rPr>
          <w:fldChar w:fldCharType="end"/>
        </w:r>
      </w:hyperlink>
    </w:p>
    <w:p w:rsidR="00B71361" w:rsidRPr="00E30E91" w:rsidRDefault="00B71361" w:rsidP="0078074B">
      <w:pPr>
        <w:pStyle w:val="-205"/>
        <w:spacing w:after="120"/>
      </w:pPr>
      <w:r w:rsidRPr="00E30E91">
        <w:fldChar w:fldCharType="end"/>
      </w:r>
    </w:p>
    <w:p w:rsidR="00736724" w:rsidRDefault="00736724" w:rsidP="00424405">
      <w:pPr>
        <w:pStyle w:val="afff1"/>
        <w:rPr>
          <w:b w:val="0"/>
        </w:rPr>
        <w:sectPr w:rsidR="00736724" w:rsidSect="008B5B2E">
          <w:type w:val="continuous"/>
          <w:pgSz w:w="11906" w:h="16838"/>
          <w:pgMar w:top="1559" w:right="1701" w:bottom="1559" w:left="1701" w:header="851" w:footer="590" w:gutter="0"/>
          <w:pgNumType w:fmt="lowerRoman"/>
          <w:cols w:space="425"/>
          <w:docGrid w:linePitch="360"/>
        </w:sectPr>
      </w:pPr>
    </w:p>
    <w:p w:rsidR="00601B23" w:rsidRDefault="00601B23">
      <w:pPr>
        <w:widowControl/>
        <w:spacing w:line="240" w:lineRule="auto"/>
        <w:ind w:firstLineChars="0" w:firstLine="0"/>
        <w:jc w:val="left"/>
        <w:rPr>
          <w:b/>
          <w:kern w:val="52"/>
          <w:sz w:val="36"/>
          <w:szCs w:val="36"/>
          <w:lang w:val="x-none" w:eastAsia="x-none"/>
        </w:rPr>
      </w:pPr>
      <w:bookmarkStart w:id="10" w:name="_Toc282434847"/>
      <w:bookmarkStart w:id="11" w:name="_Toc359791063"/>
      <w:r>
        <w:lastRenderedPageBreak/>
        <w:br w:type="page"/>
      </w:r>
    </w:p>
    <w:p w:rsidR="00B71361" w:rsidRPr="00194F24" w:rsidRDefault="00B71361" w:rsidP="00424405">
      <w:pPr>
        <w:pStyle w:val="afff1"/>
      </w:pPr>
      <w:r w:rsidRPr="00194F24">
        <w:rPr>
          <w:rFonts w:hint="eastAsia"/>
        </w:rPr>
        <w:lastRenderedPageBreak/>
        <w:t>表</w:t>
      </w:r>
      <w:r w:rsidRPr="00194F24">
        <w:t>次</w:t>
      </w:r>
      <w:bookmarkEnd w:id="10"/>
      <w:bookmarkEnd w:id="11"/>
    </w:p>
    <w:p w:rsidR="00B71361" w:rsidRPr="0078074B" w:rsidRDefault="00B71361" w:rsidP="00B71361">
      <w:pPr>
        <w:pStyle w:val="affa"/>
        <w:tabs>
          <w:tab w:val="right" w:leader="dot" w:pos="8494"/>
        </w:tabs>
        <w:spacing w:after="120"/>
        <w:ind w:left="1320" w:hanging="360"/>
        <w:rPr>
          <w:rFonts w:ascii="Calibri" w:eastAsia="新細明體" w:hAnsi="Calibri"/>
          <w:noProof/>
          <w:szCs w:val="22"/>
        </w:rPr>
      </w:pPr>
      <w:r w:rsidRPr="00194F24">
        <w:rPr>
          <w:rStyle w:val="a8"/>
          <w:noProof/>
        </w:rPr>
        <w:fldChar w:fldCharType="begin"/>
      </w:r>
      <w:r w:rsidRPr="00194F24">
        <w:rPr>
          <w:rStyle w:val="a8"/>
          <w:noProof/>
        </w:rPr>
        <w:instrText xml:space="preserve"> TOC \h \z \t "</w:instrText>
      </w:r>
      <w:r w:rsidRPr="00194F24">
        <w:rPr>
          <w:rStyle w:val="a8"/>
          <w:noProof/>
        </w:rPr>
        <w:instrText>標</w:instrText>
      </w:r>
      <w:r w:rsidRPr="00194F24">
        <w:rPr>
          <w:rStyle w:val="a8"/>
          <w:noProof/>
        </w:rPr>
        <w:instrText>-</w:instrText>
      </w:r>
      <w:r w:rsidRPr="00194F24">
        <w:rPr>
          <w:rStyle w:val="a8"/>
          <w:noProof/>
        </w:rPr>
        <w:instrText>表目錄</w:instrText>
      </w:r>
      <w:r w:rsidRPr="00194F24">
        <w:rPr>
          <w:rStyle w:val="a8"/>
          <w:noProof/>
        </w:rPr>
        <w:instrText xml:space="preserve">" \c </w:instrText>
      </w:r>
      <w:r w:rsidRPr="00194F24">
        <w:rPr>
          <w:rStyle w:val="a8"/>
          <w:noProof/>
        </w:rPr>
        <w:fldChar w:fldCharType="separate"/>
      </w:r>
      <w:hyperlink w:anchor="_Toc326666047" w:history="1">
        <w:r w:rsidRPr="00BF227B">
          <w:rPr>
            <w:rStyle w:val="a8"/>
            <w:rFonts w:hint="eastAsia"/>
            <w:noProof/>
          </w:rPr>
          <w:t>表</w:t>
        </w:r>
        <w:r w:rsidRPr="00BF227B">
          <w:rPr>
            <w:rStyle w:val="a8"/>
            <w:noProof/>
          </w:rPr>
          <w:t xml:space="preserve"> 2 - 1 </w:t>
        </w:r>
        <w:r w:rsidRPr="00BF227B">
          <w:rPr>
            <w:rStyle w:val="a8"/>
            <w:rFonts w:hint="eastAsia"/>
            <w:noProof/>
          </w:rPr>
          <w:t>視覺特徵相關研究</w:t>
        </w:r>
        <w:r>
          <w:rPr>
            <w:noProof/>
            <w:webHidden/>
          </w:rPr>
          <w:tab/>
        </w:r>
        <w:r>
          <w:rPr>
            <w:noProof/>
            <w:webHidden/>
          </w:rPr>
          <w:fldChar w:fldCharType="begin"/>
        </w:r>
        <w:r>
          <w:rPr>
            <w:noProof/>
            <w:webHidden/>
          </w:rPr>
          <w:instrText xml:space="preserve"> PAGEREF _Toc326666047 \h </w:instrText>
        </w:r>
        <w:r>
          <w:rPr>
            <w:noProof/>
            <w:webHidden/>
          </w:rPr>
        </w:r>
        <w:r>
          <w:rPr>
            <w:noProof/>
            <w:webHidden/>
          </w:rPr>
          <w:fldChar w:fldCharType="separate"/>
        </w:r>
        <w:r w:rsidR="00F24EAA">
          <w:rPr>
            <w:noProof/>
            <w:webHidden/>
          </w:rPr>
          <w:t>3</w:t>
        </w:r>
        <w:r>
          <w:rPr>
            <w:noProof/>
            <w:webHidden/>
          </w:rPr>
          <w:fldChar w:fldCharType="end"/>
        </w:r>
      </w:hyperlink>
    </w:p>
    <w:p w:rsidR="00B71361" w:rsidRPr="0078074B" w:rsidRDefault="00137EC8" w:rsidP="00B71361">
      <w:pPr>
        <w:pStyle w:val="affa"/>
        <w:tabs>
          <w:tab w:val="right" w:leader="dot" w:pos="8494"/>
        </w:tabs>
        <w:spacing w:after="120"/>
        <w:ind w:left="1440" w:hanging="480"/>
        <w:rPr>
          <w:rFonts w:ascii="Calibri" w:eastAsia="新細明體" w:hAnsi="Calibri"/>
          <w:noProof/>
          <w:szCs w:val="22"/>
        </w:rPr>
      </w:pPr>
      <w:hyperlink w:anchor="_Toc326666048" w:history="1">
        <w:r w:rsidR="00B71361" w:rsidRPr="00BF227B">
          <w:rPr>
            <w:rStyle w:val="a8"/>
            <w:rFonts w:hint="eastAsia"/>
            <w:noProof/>
          </w:rPr>
          <w:t>表</w:t>
        </w:r>
        <w:r w:rsidR="00B71361" w:rsidRPr="00BF227B">
          <w:rPr>
            <w:rStyle w:val="a8"/>
            <w:noProof/>
          </w:rPr>
          <w:t xml:space="preserve"> 3 - 2 </w:t>
        </w:r>
        <w:r w:rsidR="00B71361" w:rsidRPr="00BF227B">
          <w:rPr>
            <w:rStyle w:val="a8"/>
            <w:rFonts w:hint="eastAsia"/>
            <w:noProof/>
          </w:rPr>
          <w:t>本研究數位論文系統標籤雲介面的視覺特徵</w:t>
        </w:r>
        <w:r w:rsidR="00B71361">
          <w:rPr>
            <w:noProof/>
            <w:webHidden/>
          </w:rPr>
          <w:tab/>
        </w:r>
        <w:r w:rsidR="00B71361">
          <w:rPr>
            <w:noProof/>
            <w:webHidden/>
          </w:rPr>
          <w:fldChar w:fldCharType="begin"/>
        </w:r>
        <w:r w:rsidR="00B71361">
          <w:rPr>
            <w:noProof/>
            <w:webHidden/>
          </w:rPr>
          <w:instrText xml:space="preserve"> PAGEREF _Toc326666048 \h </w:instrText>
        </w:r>
        <w:r w:rsidR="00B71361">
          <w:rPr>
            <w:noProof/>
            <w:webHidden/>
          </w:rPr>
        </w:r>
        <w:r w:rsidR="00B71361">
          <w:rPr>
            <w:noProof/>
            <w:webHidden/>
          </w:rPr>
          <w:fldChar w:fldCharType="separate"/>
        </w:r>
        <w:r w:rsidR="00F24EAA">
          <w:rPr>
            <w:noProof/>
            <w:webHidden/>
          </w:rPr>
          <w:t>6</w:t>
        </w:r>
        <w:r w:rsidR="00B71361">
          <w:rPr>
            <w:noProof/>
            <w:webHidden/>
          </w:rPr>
          <w:fldChar w:fldCharType="end"/>
        </w:r>
      </w:hyperlink>
    </w:p>
    <w:p w:rsidR="00B71361" w:rsidRPr="0078074B" w:rsidRDefault="00137EC8" w:rsidP="00B71361">
      <w:pPr>
        <w:pStyle w:val="affa"/>
        <w:tabs>
          <w:tab w:val="right" w:leader="dot" w:pos="8494"/>
        </w:tabs>
        <w:spacing w:after="120"/>
        <w:ind w:left="1440" w:hanging="480"/>
        <w:rPr>
          <w:rFonts w:ascii="Calibri" w:eastAsia="新細明體" w:hAnsi="Calibri"/>
          <w:noProof/>
          <w:szCs w:val="22"/>
        </w:rPr>
      </w:pPr>
      <w:hyperlink w:anchor="_Toc326666049" w:history="1">
        <w:r w:rsidR="00B71361" w:rsidRPr="00BF227B">
          <w:rPr>
            <w:rStyle w:val="a8"/>
            <w:rFonts w:hint="eastAsia"/>
            <w:noProof/>
          </w:rPr>
          <w:t>表</w:t>
        </w:r>
        <w:r w:rsidR="00B71361" w:rsidRPr="00BF227B">
          <w:rPr>
            <w:rStyle w:val="a8"/>
            <w:noProof/>
          </w:rPr>
          <w:t xml:space="preserve"> 4 - 1 </w:t>
        </w:r>
        <w:r w:rsidR="00B71361" w:rsidRPr="00BF227B">
          <w:rPr>
            <w:rStyle w:val="a8"/>
            <w:rFonts w:hint="eastAsia"/>
            <w:noProof/>
          </w:rPr>
          <w:t>受試者基本資料分析統計表</w:t>
        </w:r>
        <w:r w:rsidR="00B71361">
          <w:rPr>
            <w:noProof/>
            <w:webHidden/>
          </w:rPr>
          <w:tab/>
        </w:r>
        <w:r w:rsidR="00B71361">
          <w:rPr>
            <w:noProof/>
            <w:webHidden/>
          </w:rPr>
          <w:fldChar w:fldCharType="begin"/>
        </w:r>
        <w:r w:rsidR="00B71361">
          <w:rPr>
            <w:noProof/>
            <w:webHidden/>
          </w:rPr>
          <w:instrText xml:space="preserve"> PAGEREF _Toc326666049 \h </w:instrText>
        </w:r>
        <w:r w:rsidR="00B71361">
          <w:rPr>
            <w:noProof/>
            <w:webHidden/>
          </w:rPr>
        </w:r>
        <w:r w:rsidR="00B71361">
          <w:rPr>
            <w:noProof/>
            <w:webHidden/>
          </w:rPr>
          <w:fldChar w:fldCharType="separate"/>
        </w:r>
        <w:r w:rsidR="00F24EAA">
          <w:rPr>
            <w:noProof/>
            <w:webHidden/>
          </w:rPr>
          <w:t>7</w:t>
        </w:r>
        <w:r w:rsidR="00B71361">
          <w:rPr>
            <w:noProof/>
            <w:webHidden/>
          </w:rPr>
          <w:fldChar w:fldCharType="end"/>
        </w:r>
      </w:hyperlink>
    </w:p>
    <w:p w:rsidR="00B71361" w:rsidRPr="0078074B" w:rsidRDefault="00137EC8" w:rsidP="00B71361">
      <w:pPr>
        <w:pStyle w:val="affa"/>
        <w:tabs>
          <w:tab w:val="right" w:leader="dot" w:pos="8494"/>
        </w:tabs>
        <w:spacing w:after="120"/>
        <w:ind w:left="1440" w:hanging="480"/>
        <w:rPr>
          <w:rFonts w:ascii="Calibri" w:eastAsia="新細明體" w:hAnsi="Calibri"/>
          <w:noProof/>
          <w:szCs w:val="22"/>
        </w:rPr>
      </w:pPr>
      <w:hyperlink w:anchor="_Toc326666050" w:history="1">
        <w:r w:rsidR="00B71361" w:rsidRPr="00BF227B">
          <w:rPr>
            <w:rStyle w:val="a8"/>
            <w:rFonts w:hint="eastAsia"/>
            <w:noProof/>
          </w:rPr>
          <w:t>表</w:t>
        </w:r>
        <w:r w:rsidR="00B71361" w:rsidRPr="00BF227B">
          <w:rPr>
            <w:rStyle w:val="a8"/>
            <w:noProof/>
          </w:rPr>
          <w:t xml:space="preserve"> 4 - 16 </w:t>
        </w:r>
        <w:r w:rsidR="00B71361" w:rsidRPr="00BF227B">
          <w:rPr>
            <w:rStyle w:val="a8"/>
            <w:rFonts w:hint="eastAsia"/>
            <w:noProof/>
          </w:rPr>
          <w:t>介面對開放型任務檢索效益的影響</w:t>
        </w:r>
        <w:r w:rsidR="00B71361">
          <w:rPr>
            <w:noProof/>
            <w:webHidden/>
          </w:rPr>
          <w:tab/>
        </w:r>
        <w:r w:rsidR="00B71361">
          <w:rPr>
            <w:noProof/>
            <w:webHidden/>
          </w:rPr>
          <w:fldChar w:fldCharType="begin"/>
        </w:r>
        <w:r w:rsidR="00B71361">
          <w:rPr>
            <w:noProof/>
            <w:webHidden/>
          </w:rPr>
          <w:instrText xml:space="preserve"> PAGEREF _Toc326666050 \h </w:instrText>
        </w:r>
        <w:r w:rsidR="00B71361">
          <w:rPr>
            <w:noProof/>
            <w:webHidden/>
          </w:rPr>
        </w:r>
        <w:r w:rsidR="00B71361">
          <w:rPr>
            <w:noProof/>
            <w:webHidden/>
          </w:rPr>
          <w:fldChar w:fldCharType="separate"/>
        </w:r>
        <w:r w:rsidR="00F24EAA">
          <w:rPr>
            <w:noProof/>
            <w:webHidden/>
          </w:rPr>
          <w:t>7</w:t>
        </w:r>
        <w:r w:rsidR="00B71361">
          <w:rPr>
            <w:noProof/>
            <w:webHidden/>
          </w:rPr>
          <w:fldChar w:fldCharType="end"/>
        </w:r>
      </w:hyperlink>
    </w:p>
    <w:p w:rsidR="00B71361" w:rsidRPr="00194F24" w:rsidRDefault="00B71361" w:rsidP="0078074B">
      <w:pPr>
        <w:pStyle w:val="21"/>
        <w:rPr>
          <w:sz w:val="4"/>
          <w:szCs w:val="4"/>
        </w:rPr>
      </w:pPr>
      <w:r w:rsidRPr="00194F24">
        <w:rPr>
          <w:rStyle w:val="a8"/>
          <w:noProof/>
        </w:rPr>
        <w:fldChar w:fldCharType="end"/>
      </w:r>
      <w:r w:rsidRPr="00194F24">
        <w:rPr>
          <w:rStyle w:val="a8"/>
          <w:noProof/>
          <w:sz w:val="24"/>
          <w:szCs w:val="24"/>
        </w:rPr>
        <w:t xml:space="preserve"> </w:t>
      </w:r>
    </w:p>
    <w:p w:rsidR="00B71361" w:rsidRDefault="00B71361" w:rsidP="00424405">
      <w:pPr>
        <w:pStyle w:val="afff1"/>
        <w:sectPr w:rsidR="00B71361" w:rsidSect="00601B23">
          <w:type w:val="continuous"/>
          <w:pgSz w:w="11906" w:h="16838"/>
          <w:pgMar w:top="1559" w:right="1701" w:bottom="1559" w:left="1701" w:header="851" w:footer="590" w:gutter="0"/>
          <w:pgNumType w:fmt="lowerRoman"/>
          <w:cols w:space="425"/>
          <w:docGrid w:linePitch="360"/>
        </w:sectPr>
      </w:pPr>
    </w:p>
    <w:p w:rsidR="00601B23" w:rsidRDefault="00601B23">
      <w:pPr>
        <w:widowControl/>
        <w:spacing w:line="240" w:lineRule="auto"/>
        <w:ind w:firstLineChars="0" w:firstLine="0"/>
        <w:jc w:val="left"/>
        <w:rPr>
          <w:b/>
          <w:kern w:val="52"/>
          <w:sz w:val="36"/>
          <w:szCs w:val="36"/>
          <w:lang w:val="x-none" w:eastAsia="x-none"/>
        </w:rPr>
      </w:pPr>
      <w:bookmarkStart w:id="12" w:name="_Toc359791064"/>
      <w:r>
        <w:lastRenderedPageBreak/>
        <w:br w:type="page"/>
      </w:r>
    </w:p>
    <w:p w:rsidR="00B71361" w:rsidRPr="00424405" w:rsidRDefault="00B71361" w:rsidP="00424405">
      <w:pPr>
        <w:pStyle w:val="1"/>
        <w:numPr>
          <w:ilvl w:val="0"/>
          <w:numId w:val="0"/>
        </w:numPr>
        <w:ind w:left="425"/>
      </w:pPr>
      <w:r w:rsidRPr="00424405">
        <w:rPr>
          <w:rFonts w:hint="eastAsia"/>
        </w:rPr>
        <w:lastRenderedPageBreak/>
        <w:t>圖次</w:t>
      </w:r>
      <w:bookmarkEnd w:id="12"/>
    </w:p>
    <w:p w:rsidR="008F10AB" w:rsidRPr="00200FD0" w:rsidRDefault="00B71361" w:rsidP="008F10AB">
      <w:pPr>
        <w:pStyle w:val="affa"/>
        <w:tabs>
          <w:tab w:val="right" w:leader="dot" w:pos="8494"/>
        </w:tabs>
        <w:ind w:left="1320" w:hanging="360"/>
        <w:rPr>
          <w:rFonts w:ascii="Calibri" w:eastAsia="新細明體" w:hAnsi="Calibri"/>
          <w:noProof/>
          <w:szCs w:val="22"/>
        </w:rPr>
      </w:pPr>
      <w:r w:rsidRPr="00194F24">
        <w:rPr>
          <w:rStyle w:val="a8"/>
          <w:noProof/>
        </w:rPr>
        <w:fldChar w:fldCharType="begin"/>
      </w:r>
      <w:r w:rsidRPr="00194F24">
        <w:rPr>
          <w:rStyle w:val="a8"/>
          <w:noProof/>
        </w:rPr>
        <w:instrText xml:space="preserve"> TOC \h \z \t "</w:instrText>
      </w:r>
      <w:r w:rsidRPr="00194F24">
        <w:rPr>
          <w:rStyle w:val="a8"/>
          <w:noProof/>
        </w:rPr>
        <w:instrText>標號</w:instrText>
      </w:r>
      <w:r w:rsidRPr="00194F24">
        <w:rPr>
          <w:rStyle w:val="a8"/>
          <w:noProof/>
        </w:rPr>
        <w:instrText>,</w:instrText>
      </w:r>
      <w:r w:rsidRPr="00194F24">
        <w:rPr>
          <w:rStyle w:val="a8"/>
          <w:noProof/>
        </w:rPr>
        <w:instrText>圖標號</w:instrText>
      </w:r>
      <w:r w:rsidRPr="00194F24">
        <w:rPr>
          <w:rStyle w:val="a8"/>
          <w:noProof/>
        </w:rPr>
        <w:instrText xml:space="preserve">" \c </w:instrText>
      </w:r>
      <w:r w:rsidRPr="00194F24">
        <w:rPr>
          <w:rStyle w:val="a8"/>
          <w:noProof/>
        </w:rPr>
        <w:fldChar w:fldCharType="separate"/>
      </w:r>
      <w:hyperlink w:anchor="_Toc394580877" w:history="1">
        <w:r w:rsidR="008F10AB" w:rsidRPr="009C74D8">
          <w:rPr>
            <w:rStyle w:val="a8"/>
            <w:rFonts w:hint="eastAsia"/>
            <w:noProof/>
          </w:rPr>
          <w:t>圖</w:t>
        </w:r>
        <w:r w:rsidR="008F10AB" w:rsidRPr="009C74D8">
          <w:rPr>
            <w:rStyle w:val="a8"/>
            <w:noProof/>
          </w:rPr>
          <w:t xml:space="preserve"> 2 - 1 DeeperWeb</w:t>
        </w:r>
        <w:r w:rsidR="008F10AB" w:rsidRPr="009C74D8">
          <w:rPr>
            <w:rStyle w:val="a8"/>
            <w:rFonts w:hint="eastAsia"/>
            <w:noProof/>
          </w:rPr>
          <w:t>標籤雲</w:t>
        </w:r>
        <w:r w:rsidR="008F10AB">
          <w:rPr>
            <w:noProof/>
            <w:webHidden/>
          </w:rPr>
          <w:tab/>
        </w:r>
        <w:r w:rsidR="008F10AB">
          <w:rPr>
            <w:noProof/>
            <w:webHidden/>
          </w:rPr>
          <w:fldChar w:fldCharType="begin"/>
        </w:r>
        <w:r w:rsidR="008F10AB">
          <w:rPr>
            <w:noProof/>
            <w:webHidden/>
          </w:rPr>
          <w:instrText xml:space="preserve"> PAGEREF _Toc394580877 \h </w:instrText>
        </w:r>
        <w:r w:rsidR="008F10AB">
          <w:rPr>
            <w:noProof/>
            <w:webHidden/>
          </w:rPr>
        </w:r>
        <w:r w:rsidR="008F10AB">
          <w:rPr>
            <w:noProof/>
            <w:webHidden/>
          </w:rPr>
          <w:fldChar w:fldCharType="separate"/>
        </w:r>
        <w:r w:rsidR="00F24EAA">
          <w:rPr>
            <w:noProof/>
            <w:webHidden/>
          </w:rPr>
          <w:t>3</w:t>
        </w:r>
        <w:r w:rsidR="008F10AB">
          <w:rPr>
            <w:noProof/>
            <w:webHidden/>
          </w:rPr>
          <w:fldChar w:fldCharType="end"/>
        </w:r>
      </w:hyperlink>
    </w:p>
    <w:p w:rsidR="008F10AB" w:rsidRPr="00200FD0" w:rsidRDefault="00137EC8" w:rsidP="008F10AB">
      <w:pPr>
        <w:pStyle w:val="affa"/>
        <w:tabs>
          <w:tab w:val="right" w:leader="dot" w:pos="8494"/>
        </w:tabs>
        <w:ind w:left="1440" w:hanging="480"/>
        <w:rPr>
          <w:rFonts w:ascii="Calibri" w:eastAsia="新細明體" w:hAnsi="Calibri"/>
          <w:noProof/>
          <w:szCs w:val="22"/>
        </w:rPr>
      </w:pPr>
      <w:hyperlink w:anchor="_Toc394580878" w:history="1">
        <w:r w:rsidR="008F10AB" w:rsidRPr="009C74D8">
          <w:rPr>
            <w:rStyle w:val="a8"/>
            <w:rFonts w:hint="eastAsia"/>
            <w:noProof/>
          </w:rPr>
          <w:t>圖</w:t>
        </w:r>
        <w:r w:rsidR="008F10AB" w:rsidRPr="009C74D8">
          <w:rPr>
            <w:rStyle w:val="a8"/>
            <w:noProof/>
          </w:rPr>
          <w:t xml:space="preserve"> 3 - 1 </w:t>
        </w:r>
        <w:r w:rsidR="008F10AB" w:rsidRPr="009C74D8">
          <w:rPr>
            <w:rStyle w:val="a8"/>
            <w:rFonts w:hint="eastAsia"/>
            <w:noProof/>
          </w:rPr>
          <w:t>研究流程圖</w:t>
        </w:r>
        <w:r w:rsidR="008F10AB">
          <w:rPr>
            <w:noProof/>
            <w:webHidden/>
          </w:rPr>
          <w:tab/>
        </w:r>
        <w:r w:rsidR="008F10AB">
          <w:rPr>
            <w:noProof/>
            <w:webHidden/>
          </w:rPr>
          <w:fldChar w:fldCharType="begin"/>
        </w:r>
        <w:r w:rsidR="008F10AB">
          <w:rPr>
            <w:noProof/>
            <w:webHidden/>
          </w:rPr>
          <w:instrText xml:space="preserve"> PAGEREF _Toc394580878 \h </w:instrText>
        </w:r>
        <w:r w:rsidR="008F10AB">
          <w:rPr>
            <w:noProof/>
            <w:webHidden/>
          </w:rPr>
        </w:r>
        <w:r w:rsidR="008F10AB">
          <w:rPr>
            <w:noProof/>
            <w:webHidden/>
          </w:rPr>
          <w:fldChar w:fldCharType="separate"/>
        </w:r>
        <w:r w:rsidR="00F24EAA">
          <w:rPr>
            <w:noProof/>
            <w:webHidden/>
          </w:rPr>
          <w:t>5</w:t>
        </w:r>
        <w:r w:rsidR="008F10AB">
          <w:rPr>
            <w:noProof/>
            <w:webHidden/>
          </w:rPr>
          <w:fldChar w:fldCharType="end"/>
        </w:r>
      </w:hyperlink>
    </w:p>
    <w:p w:rsidR="00B71361" w:rsidRPr="00194F24" w:rsidRDefault="00B71361" w:rsidP="0078074B">
      <w:pPr>
        <w:pStyle w:val="21"/>
        <w:rPr>
          <w:rFonts w:ascii="Arial" w:hAnsi="Arial"/>
          <w:kern w:val="52"/>
          <w:sz w:val="36"/>
          <w:szCs w:val="36"/>
        </w:rPr>
      </w:pPr>
      <w:r w:rsidRPr="00194F24">
        <w:rPr>
          <w:rStyle w:val="a8"/>
          <w:noProof/>
        </w:rPr>
        <w:fldChar w:fldCharType="end"/>
      </w:r>
    </w:p>
    <w:p w:rsidR="00B71361" w:rsidRPr="00194F24" w:rsidRDefault="00B71361" w:rsidP="0078074B">
      <w:pPr>
        <w:pStyle w:val="-205"/>
        <w:spacing w:after="120"/>
        <w:sectPr w:rsidR="00B71361" w:rsidRPr="00194F24" w:rsidSect="00601B23">
          <w:type w:val="continuous"/>
          <w:pgSz w:w="11906" w:h="16838"/>
          <w:pgMar w:top="1559" w:right="1701" w:bottom="1559" w:left="1701" w:header="851" w:footer="590" w:gutter="0"/>
          <w:pgNumType w:fmt="lowerRoman"/>
          <w:cols w:space="425"/>
          <w:docGrid w:linePitch="360"/>
        </w:sectPr>
      </w:pPr>
    </w:p>
    <w:p w:rsidR="00B71361" w:rsidRPr="00194F24" w:rsidRDefault="00B71361" w:rsidP="00424405">
      <w:pPr>
        <w:pStyle w:val="1"/>
      </w:pPr>
      <w:bookmarkStart w:id="13" w:name="_Toc282434849"/>
      <w:r>
        <w:rPr>
          <w:rFonts w:hint="eastAsia"/>
        </w:rPr>
        <w:lastRenderedPageBreak/>
        <w:t xml:space="preserve"> </w:t>
      </w:r>
      <w:bookmarkStart w:id="14" w:name="_Toc359791065"/>
      <w:r w:rsidRPr="00194F24">
        <w:rPr>
          <w:rFonts w:hint="eastAsia"/>
        </w:rPr>
        <w:t>緒</w:t>
      </w:r>
      <w:r w:rsidRPr="00194F24">
        <w:t>論</w:t>
      </w:r>
      <w:bookmarkEnd w:id="13"/>
      <w:bookmarkEnd w:id="14"/>
    </w:p>
    <w:p w:rsidR="00B71361" w:rsidRPr="00194F24" w:rsidRDefault="00B71361" w:rsidP="009C7BCF">
      <w:pPr>
        <w:pStyle w:val="-1"/>
      </w:pPr>
      <w:r w:rsidRPr="00194F24">
        <w:rPr>
          <w:rFonts w:hint="eastAsia"/>
        </w:rPr>
        <w:t>近年來隨著網路的普及與各種創新服務的進展，網路資源因使用者的高度參與，不僅人人得以創作內容，同時也對傳統資訊組織與檢索方式產生影響。特別是使用者自行針對各類網路資源進行標記，產生大量使用者標籤，與傳統由中介者如圖書資訊服務機構進行資訊組織方式相當不同；</w:t>
      </w:r>
      <w:r>
        <w:t>…</w:t>
      </w:r>
      <w:r>
        <w:rPr>
          <w:rFonts w:hint="eastAsia"/>
        </w:rPr>
        <w:t>..</w:t>
      </w:r>
      <w:r w:rsidRPr="00194F24">
        <w:rPr>
          <w:rFonts w:hint="eastAsia"/>
        </w:rPr>
        <w:t>，近來有不少應用是以</w:t>
      </w:r>
      <w:r>
        <w:t>…</w:t>
      </w:r>
      <w:r>
        <w:rPr>
          <w:rFonts w:hint="eastAsia"/>
        </w:rPr>
        <w:t>..</w:t>
      </w:r>
      <w:r w:rsidRPr="00194F24">
        <w:rPr>
          <w:rFonts w:hint="eastAsia"/>
        </w:rPr>
        <w:t>的方式呈現。本論文即是希望以研究者</w:t>
      </w:r>
      <w:r>
        <w:t>……</w:t>
      </w:r>
      <w:r w:rsidRPr="00194F24">
        <w:rPr>
          <w:rFonts w:hint="eastAsia"/>
        </w:rPr>
        <w:t>進一步評估使用者對介面之滿意度與系統改善方向。</w:t>
      </w:r>
    </w:p>
    <w:p w:rsidR="00B71361" w:rsidRPr="00194F24" w:rsidRDefault="00B71361" w:rsidP="0078074B">
      <w:pPr>
        <w:pStyle w:val="2"/>
        <w:spacing w:before="120" w:after="120"/>
        <w:ind w:left="567"/>
      </w:pPr>
      <w:bookmarkStart w:id="15" w:name="_Toc282434850"/>
      <w:r w:rsidRPr="00194F24">
        <w:rPr>
          <w:rFonts w:hint="eastAsia"/>
        </w:rPr>
        <w:t xml:space="preserve"> </w:t>
      </w:r>
      <w:bookmarkStart w:id="16" w:name="_Toc359791066"/>
      <w:r w:rsidRPr="00194F24">
        <w:rPr>
          <w:rFonts w:hint="eastAsia"/>
        </w:rPr>
        <w:t>研</w:t>
      </w:r>
      <w:r w:rsidRPr="00194F24">
        <w:t>究背景</w:t>
      </w:r>
      <w:r w:rsidRPr="00194F24">
        <w:rPr>
          <w:rFonts w:hint="eastAsia"/>
        </w:rPr>
        <w:t>與動機</w:t>
      </w:r>
      <w:bookmarkEnd w:id="15"/>
      <w:bookmarkEnd w:id="16"/>
    </w:p>
    <w:p w:rsidR="00B71361" w:rsidRPr="00194F24" w:rsidRDefault="00B71361" w:rsidP="009C7BCF">
      <w:pPr>
        <w:pStyle w:val="-1"/>
      </w:pPr>
      <w:r w:rsidRPr="00194F24">
        <w:rPr>
          <w:rFonts w:hint="eastAsia"/>
        </w:rPr>
        <w:t>Web 2.0</w:t>
      </w:r>
      <w:r w:rsidRPr="00194F24">
        <w:rPr>
          <w:rFonts w:hint="eastAsia"/>
        </w:rPr>
        <w:t>環境下，</w:t>
      </w:r>
      <w:r>
        <w:t>………</w:t>
      </w:r>
      <w:r>
        <w:rPr>
          <w:rFonts w:hint="eastAsia"/>
        </w:rPr>
        <w:t>.</w:t>
      </w:r>
      <w:r w:rsidRPr="00194F24">
        <w:rPr>
          <w:rFonts w:hint="eastAsia"/>
        </w:rPr>
        <w:t>是否足以作為檢索輔助的工具仍然需要更多研究者加以實證探討</w:t>
      </w:r>
      <w:r>
        <w:rPr>
          <w:noProof/>
        </w:rPr>
        <w:t>（</w:t>
      </w:r>
      <w:r w:rsidRPr="00194F24">
        <w:rPr>
          <w:noProof/>
        </w:rPr>
        <w:t>Dong et al., 2010; Viégas &amp; Wattenberg, 2008</w:t>
      </w:r>
      <w:r>
        <w:rPr>
          <w:noProof/>
        </w:rPr>
        <w:t>）</w:t>
      </w:r>
      <w:r w:rsidRPr="00194F24">
        <w:rPr>
          <w:rFonts w:hint="eastAsia"/>
        </w:rPr>
        <w:t>。</w:t>
      </w:r>
    </w:p>
    <w:p w:rsidR="00B71361" w:rsidRPr="00194F24" w:rsidRDefault="00B71361" w:rsidP="009C7BCF">
      <w:pPr>
        <w:pStyle w:val="-1"/>
      </w:pPr>
      <w:r>
        <w:t>…</w:t>
      </w:r>
      <w:r>
        <w:rPr>
          <w:rFonts w:hint="eastAsia"/>
        </w:rPr>
        <w:t>.</w:t>
      </w:r>
      <w:r w:rsidRPr="00194F24">
        <w:rPr>
          <w:rFonts w:hint="eastAsia"/>
        </w:rPr>
        <w:t>也基於上述原因，激發本研究動機。</w:t>
      </w:r>
    </w:p>
    <w:p w:rsidR="00B71361" w:rsidRPr="00194F24" w:rsidRDefault="00B71361" w:rsidP="0078074B">
      <w:pPr>
        <w:pStyle w:val="2"/>
        <w:spacing w:before="120" w:after="120"/>
        <w:ind w:left="567"/>
      </w:pPr>
      <w:bookmarkStart w:id="17" w:name="_Toc282434851"/>
      <w:r w:rsidRPr="00194F24">
        <w:rPr>
          <w:rFonts w:hint="eastAsia"/>
        </w:rPr>
        <w:t xml:space="preserve"> </w:t>
      </w:r>
      <w:bookmarkStart w:id="18" w:name="_Toc359791067"/>
      <w:r w:rsidRPr="00194F24">
        <w:rPr>
          <w:rFonts w:hint="eastAsia"/>
        </w:rPr>
        <w:t>研究目的與問題</w:t>
      </w:r>
      <w:bookmarkEnd w:id="17"/>
      <w:bookmarkEnd w:id="18"/>
    </w:p>
    <w:p w:rsidR="00B71361" w:rsidRPr="00194F24" w:rsidRDefault="00B71361" w:rsidP="0078074B">
      <w:pPr>
        <w:pStyle w:val="30"/>
        <w:numPr>
          <w:ilvl w:val="0"/>
          <w:numId w:val="0"/>
        </w:numPr>
        <w:tabs>
          <w:tab w:val="left" w:pos="567"/>
        </w:tabs>
        <w:spacing w:before="120"/>
        <w:ind w:left="482"/>
      </w:pPr>
    </w:p>
    <w:p w:rsidR="00B71361" w:rsidRPr="00194F24" w:rsidRDefault="00B71361" w:rsidP="0078074B">
      <w:pPr>
        <w:pStyle w:val="-205"/>
        <w:spacing w:after="120"/>
      </w:pPr>
    </w:p>
    <w:p w:rsidR="00B71361" w:rsidRPr="00194F24" w:rsidRDefault="00B71361" w:rsidP="00424405">
      <w:pPr>
        <w:pStyle w:val="105"/>
        <w:sectPr w:rsidR="00B71361" w:rsidRPr="00194F24" w:rsidSect="0078074B">
          <w:type w:val="oddPage"/>
          <w:pgSz w:w="11906" w:h="16838"/>
          <w:pgMar w:top="1560" w:right="1946" w:bottom="1560" w:left="1701" w:header="851" w:footer="590" w:gutter="0"/>
          <w:pgNumType w:start="1"/>
          <w:cols w:space="425"/>
          <w:docGrid w:linePitch="360"/>
        </w:sectPr>
      </w:pPr>
    </w:p>
    <w:p w:rsidR="00B71361" w:rsidRPr="00194F24" w:rsidRDefault="00B71361" w:rsidP="00424405">
      <w:pPr>
        <w:pStyle w:val="1"/>
      </w:pPr>
      <w:r w:rsidRPr="00194F24">
        <w:rPr>
          <w:rFonts w:hint="eastAsia"/>
        </w:rPr>
        <w:lastRenderedPageBreak/>
        <w:t xml:space="preserve"> </w:t>
      </w:r>
      <w:bookmarkStart w:id="19" w:name="_Toc282434859"/>
      <w:bookmarkStart w:id="20" w:name="_Toc359791068"/>
      <w:r w:rsidRPr="00194F24">
        <w:rPr>
          <w:rFonts w:hint="eastAsia"/>
        </w:rPr>
        <w:t>文獻探討</w:t>
      </w:r>
      <w:bookmarkEnd w:id="19"/>
      <w:bookmarkEnd w:id="20"/>
    </w:p>
    <w:p w:rsidR="00B71361" w:rsidRPr="00194F24" w:rsidRDefault="00B71361" w:rsidP="008F10AB">
      <w:pPr>
        <w:pStyle w:val="-1"/>
        <w:rPr>
          <w:rFonts w:ascii="標楷體" w:hAnsi="標楷體"/>
          <w:sz w:val="20"/>
        </w:rPr>
      </w:pPr>
      <w:r w:rsidRPr="00194F24">
        <w:rPr>
          <w:rFonts w:hint="eastAsia"/>
        </w:rPr>
        <w:t>國內對於</w:t>
      </w:r>
      <w:r>
        <w:t>…</w:t>
      </w:r>
      <w:r w:rsidRPr="00194F24">
        <w:rPr>
          <w:rFonts w:hint="eastAsia"/>
        </w:rPr>
        <w:t>的各項研究評估尚在起步階段，本章將概述</w:t>
      </w:r>
      <w:r>
        <w:t>…</w:t>
      </w:r>
      <w:r w:rsidRPr="00194F24">
        <w:rPr>
          <w:rFonts w:hint="eastAsia"/>
        </w:rPr>
        <w:t>的發展與其意涵，以及應用現況，提出初步文獻探討，作為本研究之理論基礎與系統設計的參考。</w:t>
      </w:r>
      <w:bookmarkStart w:id="21" w:name="_Toc282434863"/>
    </w:p>
    <w:p w:rsidR="00B71361" w:rsidRDefault="0064769F" w:rsidP="008F10AB">
      <w:pPr>
        <w:pStyle w:val="-205"/>
        <w:spacing w:after="120"/>
        <w:jc w:val="center"/>
        <w:rPr>
          <w:rFonts w:ascii="標楷體" w:hAnsi="標楷體"/>
          <w:sz w:val="20"/>
        </w:rPr>
      </w:pPr>
      <w:r w:rsidRPr="00D5031C">
        <w:rPr>
          <w:noProof/>
        </w:rPr>
        <w:drawing>
          <wp:inline distT="0" distB="0" distL="0" distR="0" wp14:anchorId="2CF1665C" wp14:editId="43F0A798">
            <wp:extent cx="5571490" cy="1424940"/>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1490" cy="1424940"/>
                    </a:xfrm>
                    <a:prstGeom prst="rect">
                      <a:avLst/>
                    </a:prstGeom>
                    <a:noFill/>
                    <a:ln>
                      <a:noFill/>
                    </a:ln>
                  </pic:spPr>
                </pic:pic>
              </a:graphicData>
            </a:graphic>
          </wp:inline>
        </w:drawing>
      </w:r>
    </w:p>
    <w:p w:rsidR="004964C5" w:rsidRPr="00194F24" w:rsidRDefault="004964C5" w:rsidP="00325770">
      <w:pPr>
        <w:pStyle w:val="aff0"/>
      </w:pPr>
      <w:bookmarkStart w:id="22" w:name="_Toc394580877"/>
      <w:r w:rsidRPr="00194F24">
        <w:t>圖</w:t>
      </w:r>
      <w:r w:rsidRPr="00194F24">
        <w:t xml:space="preserve"> 2 - </w:t>
      </w:r>
      <w:r w:rsidRPr="00194F24">
        <w:fldChar w:fldCharType="begin"/>
      </w:r>
      <w:r w:rsidRPr="0013183A">
        <w:instrText xml:space="preserve"> SEQ </w:instrText>
      </w:r>
      <w:r w:rsidRPr="0013183A">
        <w:instrText>圖</w:instrText>
      </w:r>
      <w:r w:rsidRPr="0013183A">
        <w:instrText xml:space="preserve">_2_- \* ARABIC </w:instrText>
      </w:r>
      <w:r w:rsidRPr="00194F24">
        <w:fldChar w:fldCharType="separate"/>
      </w:r>
      <w:r w:rsidR="00F24EAA">
        <w:rPr>
          <w:noProof/>
        </w:rPr>
        <w:t>1</w:t>
      </w:r>
      <w:r w:rsidRPr="00194F24">
        <w:fldChar w:fldCharType="end"/>
      </w:r>
      <w:r>
        <w:t xml:space="preserve"> </w:t>
      </w:r>
      <w:bookmarkEnd w:id="22"/>
      <w:r w:rsidR="00850B5F">
        <w:t>大同大學首頁</w:t>
      </w:r>
    </w:p>
    <w:p w:rsidR="004964C5" w:rsidRDefault="004964C5" w:rsidP="008F10AB">
      <w:pPr>
        <w:pStyle w:val="-205"/>
        <w:spacing w:after="120"/>
        <w:jc w:val="center"/>
      </w:pPr>
    </w:p>
    <w:p w:rsidR="008F10AB" w:rsidRDefault="008F10AB" w:rsidP="0078074B">
      <w:pPr>
        <w:pStyle w:val="-205"/>
        <w:spacing w:after="120"/>
      </w:pPr>
    </w:p>
    <w:p w:rsidR="00B71361" w:rsidRPr="00194F24" w:rsidRDefault="00B71361" w:rsidP="0078074B">
      <w:pPr>
        <w:pStyle w:val="-a"/>
      </w:pPr>
      <w:bookmarkStart w:id="23" w:name="_Toc291319903"/>
      <w:bookmarkStart w:id="24" w:name="_Ref294477909"/>
      <w:bookmarkStart w:id="25" w:name="_Toc326666047"/>
      <w:bookmarkEnd w:id="21"/>
      <w:r w:rsidRPr="00194F24">
        <w:rPr>
          <w:rFonts w:hint="eastAsia"/>
        </w:rPr>
        <w:t>表</w:t>
      </w:r>
      <w:r w:rsidRPr="00194F24">
        <w:rPr>
          <w:rFonts w:hint="eastAsia"/>
        </w:rPr>
        <w:t xml:space="preserve"> 2 - </w:t>
      </w:r>
      <w:r w:rsidRPr="00194F24">
        <w:fldChar w:fldCharType="begin"/>
      </w:r>
      <w:r w:rsidRPr="0013183A">
        <w:instrText xml:space="preserve"> </w:instrText>
      </w:r>
      <w:r w:rsidRPr="0013183A">
        <w:rPr>
          <w:rFonts w:hint="eastAsia"/>
        </w:rPr>
        <w:instrText xml:space="preserve">SEQ </w:instrText>
      </w:r>
      <w:r w:rsidRPr="0013183A">
        <w:rPr>
          <w:rFonts w:hint="eastAsia"/>
        </w:rPr>
        <w:instrText>表</w:instrText>
      </w:r>
      <w:r w:rsidRPr="0013183A">
        <w:rPr>
          <w:rFonts w:hint="eastAsia"/>
        </w:rPr>
        <w:instrText>_2_- \* ARABIC</w:instrText>
      </w:r>
      <w:r w:rsidRPr="0013183A">
        <w:instrText xml:space="preserve"> </w:instrText>
      </w:r>
      <w:r w:rsidRPr="00194F24">
        <w:fldChar w:fldCharType="separate"/>
      </w:r>
      <w:r w:rsidR="00F24EAA">
        <w:rPr>
          <w:noProof/>
        </w:rPr>
        <w:t>1</w:t>
      </w:r>
      <w:r w:rsidRPr="00194F24">
        <w:fldChar w:fldCharType="end"/>
      </w:r>
      <w:bookmarkEnd w:id="23"/>
      <w:bookmarkEnd w:id="24"/>
      <w:r w:rsidRPr="00194F24">
        <w:br/>
      </w:r>
      <w:r w:rsidRPr="00194F24">
        <w:rPr>
          <w:rFonts w:hint="eastAsia"/>
        </w:rPr>
        <w:t>視覺特徵相關研究</w:t>
      </w:r>
      <w:bookmarkEnd w:id="25"/>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945"/>
      </w:tblGrid>
      <w:tr w:rsidR="00B71361" w:rsidRPr="00194F24" w:rsidTr="0078074B">
        <w:trPr>
          <w:trHeight w:val="815"/>
          <w:tblHeader/>
        </w:trPr>
        <w:tc>
          <w:tcPr>
            <w:tcW w:w="1668" w:type="dxa"/>
            <w:vAlign w:val="center"/>
          </w:tcPr>
          <w:p w:rsidR="00B71361" w:rsidRPr="00194F24" w:rsidRDefault="00B71361" w:rsidP="0078074B">
            <w:pPr>
              <w:pStyle w:val="aff8"/>
              <w:jc w:val="center"/>
            </w:pPr>
            <w:r w:rsidRPr="00194F24">
              <w:rPr>
                <w:rFonts w:hint="eastAsia"/>
              </w:rPr>
              <w:t>項目</w:t>
            </w:r>
          </w:p>
          <w:p w:rsidR="00B71361" w:rsidRPr="00194F24" w:rsidRDefault="00B71361" w:rsidP="0078074B">
            <w:pPr>
              <w:pStyle w:val="aff8"/>
              <w:jc w:val="center"/>
            </w:pPr>
            <w:r w:rsidRPr="00194F24">
              <w:t>Abbreviation</w:t>
            </w:r>
          </w:p>
        </w:tc>
        <w:tc>
          <w:tcPr>
            <w:tcW w:w="6945" w:type="dxa"/>
            <w:vAlign w:val="center"/>
          </w:tcPr>
          <w:p w:rsidR="00B71361" w:rsidRPr="00194F24" w:rsidRDefault="00B71361" w:rsidP="0078074B">
            <w:pPr>
              <w:pStyle w:val="aff8"/>
              <w:jc w:val="center"/>
            </w:pPr>
            <w:r w:rsidRPr="00194F24">
              <w:rPr>
                <w:rFonts w:hint="eastAsia"/>
              </w:rPr>
              <w:t>相關文獻描述</w:t>
            </w:r>
          </w:p>
          <w:p w:rsidR="00B71361" w:rsidRPr="00194F24" w:rsidRDefault="00B71361" w:rsidP="0078074B">
            <w:pPr>
              <w:pStyle w:val="aff8"/>
              <w:jc w:val="center"/>
            </w:pPr>
            <w:r w:rsidRPr="00194F24">
              <w:t>Description &amp; literature source</w:t>
            </w:r>
          </w:p>
        </w:tc>
      </w:tr>
      <w:tr w:rsidR="00B71361" w:rsidRPr="00194F24" w:rsidTr="0078074B">
        <w:trPr>
          <w:trHeight w:val="1274"/>
        </w:trPr>
        <w:tc>
          <w:tcPr>
            <w:tcW w:w="1668" w:type="dxa"/>
            <w:vAlign w:val="center"/>
          </w:tcPr>
          <w:p w:rsidR="00B71361" w:rsidRPr="00194F24" w:rsidRDefault="00B71361" w:rsidP="0078074B">
            <w:pPr>
              <w:pStyle w:val="aff8"/>
              <w:spacing w:beforeLines="50" w:before="120" w:afterLines="50" w:after="120"/>
              <w:jc w:val="center"/>
            </w:pPr>
            <w:r w:rsidRPr="00194F24">
              <w:rPr>
                <w:rFonts w:hint="eastAsia"/>
              </w:rPr>
              <w:t>標籤大小</w:t>
            </w:r>
          </w:p>
          <w:p w:rsidR="00B71361" w:rsidRPr="00194F24" w:rsidRDefault="00B71361" w:rsidP="0078074B">
            <w:pPr>
              <w:pStyle w:val="aff8"/>
              <w:spacing w:beforeLines="50" w:before="120" w:afterLines="50" w:after="120"/>
              <w:jc w:val="center"/>
            </w:pPr>
            <w:r w:rsidRPr="00194F24">
              <w:t>Tag size</w:t>
            </w:r>
          </w:p>
        </w:tc>
        <w:tc>
          <w:tcPr>
            <w:tcW w:w="6945" w:type="dxa"/>
            <w:vAlign w:val="center"/>
          </w:tcPr>
          <w:p w:rsidR="00B71361" w:rsidRPr="00194F24" w:rsidRDefault="00B71361" w:rsidP="0078074B">
            <w:pPr>
              <w:pStyle w:val="aff8"/>
              <w:spacing w:beforeLines="50" w:before="120" w:afterLines="50" w:after="120"/>
              <w:jc w:val="left"/>
            </w:pPr>
            <w:r w:rsidRPr="00194F24">
              <w:rPr>
                <w:rFonts w:hint="eastAsia"/>
              </w:rPr>
              <w:t>大標籤比小標籤更加吸引使用者注意；較容易被發現</w:t>
            </w:r>
          </w:p>
          <w:p w:rsidR="00B71361" w:rsidRPr="00194F24" w:rsidRDefault="00B71361" w:rsidP="0078074B">
            <w:pPr>
              <w:pStyle w:val="aff8"/>
              <w:spacing w:beforeLines="50" w:before="120" w:afterLines="50" w:after="120"/>
              <w:jc w:val="left"/>
            </w:pPr>
            <w:r w:rsidRPr="00194F24">
              <w:rPr>
                <w:rFonts w:hint="eastAsia"/>
              </w:rPr>
              <w:t>字數、標籤在標籤雲當中的位置與鄰近標籤亦會造成上述影響。</w:t>
            </w:r>
          </w:p>
        </w:tc>
      </w:tr>
      <w:tr w:rsidR="00B71361" w:rsidRPr="00194F24" w:rsidTr="002476D9">
        <w:trPr>
          <w:trHeight w:val="1017"/>
        </w:trPr>
        <w:tc>
          <w:tcPr>
            <w:tcW w:w="1668" w:type="dxa"/>
            <w:vAlign w:val="center"/>
          </w:tcPr>
          <w:p w:rsidR="00B71361" w:rsidRPr="00194F24" w:rsidRDefault="00B71361" w:rsidP="0078074B">
            <w:pPr>
              <w:pStyle w:val="aff8"/>
              <w:spacing w:beforeLines="50" w:before="120" w:afterLines="50" w:after="120"/>
              <w:jc w:val="center"/>
            </w:pPr>
            <w:r w:rsidRPr="00194F24">
              <w:rPr>
                <w:rFonts w:hint="eastAsia"/>
              </w:rPr>
              <w:t>掃描</w:t>
            </w:r>
          </w:p>
          <w:p w:rsidR="00B71361" w:rsidRPr="00194F24" w:rsidRDefault="00B71361" w:rsidP="0078074B">
            <w:pPr>
              <w:pStyle w:val="aff8"/>
              <w:spacing w:beforeLines="50" w:before="120" w:afterLines="50" w:after="120"/>
              <w:jc w:val="center"/>
            </w:pPr>
            <w:r w:rsidRPr="00194F24">
              <w:t>Scanning</w:t>
            </w:r>
          </w:p>
        </w:tc>
        <w:tc>
          <w:tcPr>
            <w:tcW w:w="6945" w:type="dxa"/>
            <w:vAlign w:val="center"/>
          </w:tcPr>
          <w:p w:rsidR="00B71361" w:rsidRPr="00194F24" w:rsidRDefault="00B71361" w:rsidP="0078074B">
            <w:pPr>
              <w:pStyle w:val="aff8"/>
              <w:spacing w:beforeLines="50" w:before="120" w:afterLines="50" w:after="120"/>
              <w:jc w:val="left"/>
            </w:pPr>
            <w:r w:rsidRPr="00194F24">
              <w:rPr>
                <w:rFonts w:hint="eastAsia"/>
              </w:rPr>
              <w:t>使用者傾向掃描標籤雲甚於閱讀。</w:t>
            </w:r>
          </w:p>
        </w:tc>
      </w:tr>
    </w:tbl>
    <w:p w:rsidR="00B71361" w:rsidRPr="00194F24" w:rsidRDefault="00B71361" w:rsidP="0078074B">
      <w:pPr>
        <w:spacing w:line="240" w:lineRule="atLeast"/>
        <w:ind w:left="1274" w:hangingChars="531" w:hanging="1274"/>
      </w:pPr>
      <w:r w:rsidRPr="00194F24">
        <w:rPr>
          <w:rFonts w:hint="eastAsia"/>
        </w:rPr>
        <w:t>資料來源：</w:t>
      </w:r>
      <w:r w:rsidRPr="00194F24">
        <w:t xml:space="preserve">Lohmann, S., Ziegler, J., &amp; Tetzlaff, L. </w:t>
      </w:r>
      <w:r>
        <w:t>（</w:t>
      </w:r>
      <w:r w:rsidRPr="00194F24">
        <w:t>2009</w:t>
      </w:r>
      <w:r>
        <w:t>）</w:t>
      </w:r>
      <w:r w:rsidRPr="00194F24">
        <w:t xml:space="preserve">. Comparison of Tag Cloud Layouts: Task-Related Performance and Visual Exploration. In T. Gross, J. Gulliksen, P. Kotzé, L. Oestreicher, P. Palanque, R. Prates &amp; M. Winckler </w:t>
      </w:r>
      <w:r>
        <w:t>（</w:t>
      </w:r>
      <w:r w:rsidRPr="00194F24">
        <w:t>Eds.</w:t>
      </w:r>
      <w:r>
        <w:t>）</w:t>
      </w:r>
      <w:r w:rsidRPr="00194F24">
        <w:t xml:space="preserve">, </w:t>
      </w:r>
      <w:r w:rsidRPr="00194F24">
        <w:rPr>
          <w:i/>
        </w:rPr>
        <w:t xml:space="preserve">Human-Computer Interaction </w:t>
      </w:r>
      <w:r w:rsidRPr="00194F24">
        <w:rPr>
          <w:rFonts w:hint="eastAsia"/>
          <w:i/>
        </w:rPr>
        <w:t>–</w:t>
      </w:r>
      <w:r w:rsidRPr="00194F24">
        <w:rPr>
          <w:i/>
        </w:rPr>
        <w:t xml:space="preserve"> INTERACT 2009</w:t>
      </w:r>
      <w:r w:rsidRPr="00194F24">
        <w:t xml:space="preserve"> </w:t>
      </w:r>
      <w:r>
        <w:t>（</w:t>
      </w:r>
      <w:r w:rsidRPr="00194F24">
        <w:t>Vol. 5726, pp. 392-404</w:t>
      </w:r>
      <w:r>
        <w:t>）</w:t>
      </w:r>
      <w:r w:rsidRPr="00194F24">
        <w:t>: Springer Berlin / Heidelberg.</w:t>
      </w:r>
      <w:r w:rsidRPr="00194F24">
        <w:rPr>
          <w:rFonts w:hint="eastAsia"/>
        </w:rPr>
        <w:t xml:space="preserve"> </w:t>
      </w:r>
    </w:p>
    <w:p w:rsidR="00B71361" w:rsidRPr="00194F24" w:rsidRDefault="00B71361" w:rsidP="0078074B">
      <w:pPr>
        <w:spacing w:line="240" w:lineRule="atLeast"/>
        <w:ind w:leftChars="177" w:left="708" w:hangingChars="177" w:hanging="283"/>
        <w:rPr>
          <w:color w:val="FF0000"/>
          <w:sz w:val="16"/>
        </w:rPr>
      </w:pPr>
    </w:p>
    <w:p w:rsidR="00B71361" w:rsidRPr="00194F24" w:rsidRDefault="00B71361" w:rsidP="0078074B">
      <w:pPr>
        <w:pStyle w:val="-205"/>
        <w:spacing w:after="120"/>
      </w:pPr>
      <w:r w:rsidRPr="00194F24">
        <w:rPr>
          <w:rFonts w:hint="eastAsia"/>
        </w:rPr>
        <w:t>各項研究設計將分述於第三章。</w:t>
      </w:r>
    </w:p>
    <w:p w:rsidR="00B71361" w:rsidRPr="00194F24" w:rsidRDefault="00B71361" w:rsidP="009C7BCF">
      <w:pPr>
        <w:pStyle w:val="-1"/>
        <w:sectPr w:rsidR="00B71361" w:rsidRPr="00194F24" w:rsidSect="0078074B">
          <w:type w:val="oddPage"/>
          <w:pgSz w:w="11906" w:h="16838"/>
          <w:pgMar w:top="1560" w:right="1946" w:bottom="1560" w:left="1701" w:header="851" w:footer="590" w:gutter="0"/>
          <w:cols w:space="425"/>
          <w:docGrid w:linePitch="360"/>
        </w:sectPr>
      </w:pPr>
    </w:p>
    <w:p w:rsidR="00B71361" w:rsidRPr="00424405" w:rsidRDefault="00B71361" w:rsidP="00424405">
      <w:pPr>
        <w:pStyle w:val="1"/>
        <w:rPr>
          <w:rStyle w:val="-2"/>
          <w:rFonts w:cs="Arial"/>
          <w:kern w:val="52"/>
          <w:sz w:val="36"/>
        </w:rPr>
      </w:pPr>
      <w:r w:rsidRPr="00424405">
        <w:rPr>
          <w:rStyle w:val="-2"/>
          <w:rFonts w:cs="Arial" w:hint="eastAsia"/>
          <w:kern w:val="52"/>
          <w:sz w:val="36"/>
        </w:rPr>
        <w:lastRenderedPageBreak/>
        <w:t xml:space="preserve"> </w:t>
      </w:r>
      <w:bookmarkStart w:id="26" w:name="_Toc359791069"/>
      <w:r w:rsidRPr="00424405">
        <w:rPr>
          <w:rStyle w:val="-2"/>
          <w:rFonts w:cs="Arial" w:hint="eastAsia"/>
          <w:kern w:val="52"/>
          <w:sz w:val="36"/>
        </w:rPr>
        <w:t>研究設計</w:t>
      </w:r>
      <w:bookmarkEnd w:id="26"/>
    </w:p>
    <w:p w:rsidR="00B71361" w:rsidRPr="00194F24" w:rsidRDefault="00B71361" w:rsidP="00C43EB3">
      <w:pPr>
        <w:pStyle w:val="-1"/>
      </w:pPr>
      <w:r w:rsidRPr="00194F24">
        <w:rPr>
          <w:rFonts w:hint="eastAsia"/>
        </w:rPr>
        <w:t>本研究為一論文資訊檢索系統個案的建置與評估研究。利用</w:t>
      </w:r>
      <w:r w:rsidR="00552647">
        <w:t>…</w:t>
      </w:r>
      <w:r w:rsidR="00552647">
        <w:rPr>
          <w:rFonts w:hint="eastAsia"/>
        </w:rPr>
        <w:t>.</w:t>
      </w:r>
      <w:r w:rsidRPr="00194F24">
        <w:rPr>
          <w:rFonts w:hint="eastAsia"/>
        </w:rPr>
        <w:t>，並且進行使用者評估的探索性研究。</w:t>
      </w:r>
    </w:p>
    <w:p w:rsidR="00B71361" w:rsidRPr="00194F24" w:rsidRDefault="00B71361" w:rsidP="00C43EB3">
      <w:pPr>
        <w:pStyle w:val="-1"/>
      </w:pPr>
      <w:r w:rsidRPr="00194F24">
        <w:rPr>
          <w:rFonts w:hint="eastAsia"/>
          <w:kern w:val="0"/>
        </w:rPr>
        <w:t>為達成前述研究目的與問題解答</w:t>
      </w:r>
      <w:r w:rsidRPr="00194F24">
        <w:rPr>
          <w:rFonts w:hint="eastAsia"/>
        </w:rPr>
        <w:t>，本研究先參考文獻中與</w:t>
      </w:r>
      <w:r w:rsidR="00552647">
        <w:t>…</w:t>
      </w:r>
      <w:r w:rsidR="00552647">
        <w:rPr>
          <w:rFonts w:hint="eastAsia"/>
        </w:rPr>
        <w:t>.</w:t>
      </w:r>
      <w:r w:rsidRPr="00194F24">
        <w:rPr>
          <w:rFonts w:hint="eastAsia"/>
        </w:rPr>
        <w:t>系統的成效評估，本章內容包括研究流程、系統需求、系統架構、系統開發與系統評估等五節，分述如下。</w:t>
      </w:r>
    </w:p>
    <w:p w:rsidR="00B71361" w:rsidRDefault="00B71361" w:rsidP="0078074B">
      <w:pPr>
        <w:pStyle w:val="2"/>
        <w:spacing w:before="120" w:after="120"/>
        <w:ind w:left="567"/>
      </w:pPr>
      <w:r w:rsidRPr="00194F24">
        <w:rPr>
          <w:rFonts w:hint="eastAsia"/>
        </w:rPr>
        <w:t xml:space="preserve"> </w:t>
      </w:r>
      <w:bookmarkStart w:id="27" w:name="_Toc359791070"/>
      <w:r w:rsidRPr="00194F24">
        <w:rPr>
          <w:rFonts w:hint="eastAsia"/>
        </w:rPr>
        <w:t>研究流程</w:t>
      </w:r>
      <w:bookmarkEnd w:id="27"/>
    </w:p>
    <w:p w:rsidR="00B71361" w:rsidRPr="00194F24" w:rsidRDefault="0064769F" w:rsidP="0078074B">
      <w:pPr>
        <w:pStyle w:val="30"/>
        <w:numPr>
          <w:ilvl w:val="0"/>
          <w:numId w:val="0"/>
        </w:numPr>
        <w:spacing w:before="120" w:after="120"/>
        <w:ind w:firstLineChars="118" w:firstLine="283"/>
        <w:jc w:val="center"/>
      </w:pPr>
      <w:r w:rsidRPr="00194F24">
        <w:rPr>
          <w:noProof/>
          <w:lang w:val="en-US" w:eastAsia="zh-TW"/>
        </w:rPr>
        <mc:AlternateContent>
          <mc:Choice Requires="wpc">
            <w:drawing>
              <wp:anchor distT="0" distB="0" distL="114300" distR="114300" simplePos="0" relativeHeight="251655168" behindDoc="0" locked="0" layoutInCell="1" allowOverlap="1" wp14:anchorId="025A59B3" wp14:editId="5F2FD595">
                <wp:simplePos x="0" y="0"/>
                <wp:positionH relativeFrom="character">
                  <wp:posOffset>0</wp:posOffset>
                </wp:positionH>
                <wp:positionV relativeFrom="line">
                  <wp:posOffset>0</wp:posOffset>
                </wp:positionV>
                <wp:extent cx="3950335" cy="4750435"/>
                <wp:effectExtent l="7620" t="0" r="13970" b="0"/>
                <wp:wrapNone/>
                <wp:docPr id="22" name="畫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AutoShape 4"/>
                        <wps:cNvSpPr>
                          <a:spLocks noChangeArrowheads="1"/>
                        </wps:cNvSpPr>
                        <wps:spPr bwMode="auto">
                          <a:xfrm>
                            <a:off x="1397578" y="289282"/>
                            <a:ext cx="1160482" cy="337748"/>
                          </a:xfrm>
                          <a:prstGeom prst="flowChartProcess">
                            <a:avLst/>
                          </a:prstGeom>
                          <a:solidFill>
                            <a:srgbClr val="FFFFFF"/>
                          </a:solidFill>
                          <a:ln w="9525">
                            <a:solidFill>
                              <a:srgbClr val="000000"/>
                            </a:solidFill>
                            <a:miter lim="800000"/>
                            <a:headEnd/>
                            <a:tailEnd/>
                          </a:ln>
                        </wps:spPr>
                        <wps:txbx>
                          <w:txbxContent>
                            <w:p w:rsidR="00B71361" w:rsidRDefault="00B71361" w:rsidP="0078074B">
                              <w:pPr>
                                <w:pStyle w:val="aff8"/>
                                <w:jc w:val="center"/>
                              </w:pPr>
                              <w:r>
                                <w:rPr>
                                  <w:rFonts w:hint="eastAsia"/>
                                </w:rPr>
                                <w:t>研究動機</w:t>
                              </w:r>
                            </w:p>
                          </w:txbxContent>
                        </wps:txbx>
                        <wps:bodyPr rot="0" vert="horz" wrap="square" lIns="93269" tIns="46634" rIns="93269" bIns="46634" anchor="t" anchorCtr="0" upright="1">
                          <a:noAutofit/>
                        </wps:bodyPr>
                      </wps:wsp>
                      <wps:wsp>
                        <wps:cNvPr id="5" name="AutoShape 5"/>
                        <wps:cNvSpPr>
                          <a:spLocks noChangeArrowheads="1"/>
                        </wps:cNvSpPr>
                        <wps:spPr bwMode="auto">
                          <a:xfrm>
                            <a:off x="1371823" y="1643304"/>
                            <a:ext cx="1218809" cy="336991"/>
                          </a:xfrm>
                          <a:prstGeom prst="flowChartProcess">
                            <a:avLst/>
                          </a:prstGeom>
                          <a:solidFill>
                            <a:srgbClr val="FFFFFF"/>
                          </a:solidFill>
                          <a:ln w="9525">
                            <a:solidFill>
                              <a:srgbClr val="000000"/>
                            </a:solidFill>
                            <a:miter lim="800000"/>
                            <a:headEnd/>
                            <a:tailEnd/>
                          </a:ln>
                        </wps:spPr>
                        <wps:txbx>
                          <w:txbxContent>
                            <w:p w:rsidR="00B71361" w:rsidRDefault="00B71361" w:rsidP="0078074B">
                              <w:pPr>
                                <w:pStyle w:val="aff8"/>
                                <w:jc w:val="center"/>
                              </w:pPr>
                              <w:r w:rsidRPr="00772037">
                                <w:rPr>
                                  <w:rFonts w:hint="eastAsia"/>
                                </w:rPr>
                                <w:t>文獻探討</w:t>
                              </w:r>
                            </w:p>
                          </w:txbxContent>
                        </wps:txbx>
                        <wps:bodyPr rot="0" vert="horz" wrap="square" lIns="93269" tIns="46634" rIns="93269" bIns="46634" anchor="t" anchorCtr="0" upright="1">
                          <a:noAutofit/>
                        </wps:bodyPr>
                      </wps:wsp>
                      <wps:wsp>
                        <wps:cNvPr id="6" name="AutoShape 6"/>
                        <wps:cNvSpPr>
                          <a:spLocks noChangeArrowheads="1"/>
                        </wps:cNvSpPr>
                        <wps:spPr bwMode="auto">
                          <a:xfrm>
                            <a:off x="1371823" y="2461169"/>
                            <a:ext cx="1218809" cy="336991"/>
                          </a:xfrm>
                          <a:prstGeom prst="flowChartProcess">
                            <a:avLst/>
                          </a:prstGeom>
                          <a:solidFill>
                            <a:srgbClr val="FFFFFF"/>
                          </a:solidFill>
                          <a:ln w="9525">
                            <a:solidFill>
                              <a:srgbClr val="000000"/>
                            </a:solidFill>
                            <a:miter lim="800000"/>
                            <a:headEnd/>
                            <a:tailEnd/>
                          </a:ln>
                        </wps:spPr>
                        <wps:txbx>
                          <w:txbxContent>
                            <w:p w:rsidR="00B71361" w:rsidRPr="00772037" w:rsidRDefault="00B71361" w:rsidP="0078074B">
                              <w:pPr>
                                <w:pStyle w:val="aff8"/>
                                <w:jc w:val="center"/>
                              </w:pPr>
                              <w:r w:rsidRPr="00772037">
                                <w:rPr>
                                  <w:rFonts w:hint="eastAsia"/>
                                </w:rPr>
                                <w:t>系統</w:t>
                              </w:r>
                              <w:r>
                                <w:rPr>
                                  <w:rFonts w:hint="eastAsia"/>
                                </w:rPr>
                                <w:t>設計</w:t>
                              </w:r>
                              <w:r>
                                <w:rPr>
                                  <w:rFonts w:hint="eastAsia"/>
                                </w:rPr>
                                <w:t>/</w:t>
                              </w:r>
                              <w:r>
                                <w:rPr>
                                  <w:rFonts w:hint="eastAsia"/>
                                </w:rPr>
                                <w:t>開發</w:t>
                              </w:r>
                            </w:p>
                          </w:txbxContent>
                        </wps:txbx>
                        <wps:bodyPr rot="0" vert="horz" wrap="square" lIns="93269" tIns="46634" rIns="93269" bIns="46634" anchor="t" anchorCtr="0" upright="1">
                          <a:noAutofit/>
                        </wps:bodyPr>
                      </wps:wsp>
                      <wps:wsp>
                        <wps:cNvPr id="7" name="AutoShape 7"/>
                        <wps:cNvSpPr>
                          <a:spLocks noChangeArrowheads="1"/>
                        </wps:cNvSpPr>
                        <wps:spPr bwMode="auto">
                          <a:xfrm>
                            <a:off x="1397578" y="3629656"/>
                            <a:ext cx="1160482" cy="336991"/>
                          </a:xfrm>
                          <a:prstGeom prst="flowChartProcess">
                            <a:avLst/>
                          </a:prstGeom>
                          <a:solidFill>
                            <a:srgbClr val="FFFFFF"/>
                          </a:solidFill>
                          <a:ln w="9525">
                            <a:solidFill>
                              <a:srgbClr val="000000"/>
                            </a:solidFill>
                            <a:miter lim="800000"/>
                            <a:headEnd/>
                            <a:tailEnd/>
                          </a:ln>
                        </wps:spPr>
                        <wps:txbx>
                          <w:txbxContent>
                            <w:p w:rsidR="00B71361" w:rsidRPr="00772037" w:rsidRDefault="00B71361" w:rsidP="0078074B">
                              <w:pPr>
                                <w:pStyle w:val="aff8"/>
                                <w:jc w:val="center"/>
                              </w:pPr>
                              <w:r w:rsidRPr="0079102D">
                                <w:rPr>
                                  <w:rFonts w:hint="eastAsia"/>
                                </w:rPr>
                                <w:t>結果分</w:t>
                              </w:r>
                              <w:r>
                                <w:rPr>
                                  <w:rFonts w:hint="eastAsia"/>
                                </w:rPr>
                                <w:t>析</w:t>
                              </w:r>
                            </w:p>
                          </w:txbxContent>
                        </wps:txbx>
                        <wps:bodyPr rot="0" vert="horz" wrap="square" lIns="93269" tIns="46634" rIns="93269" bIns="46634" anchor="t" anchorCtr="0" upright="1">
                          <a:noAutofit/>
                        </wps:bodyPr>
                      </wps:wsp>
                      <wps:wsp>
                        <wps:cNvPr id="8" name="AutoShape 8"/>
                        <wps:cNvSpPr>
                          <a:spLocks noChangeArrowheads="1"/>
                        </wps:cNvSpPr>
                        <wps:spPr bwMode="auto">
                          <a:xfrm>
                            <a:off x="1397578" y="860273"/>
                            <a:ext cx="1160482" cy="536156"/>
                          </a:xfrm>
                          <a:prstGeom prst="flowChartProcess">
                            <a:avLst/>
                          </a:prstGeom>
                          <a:solidFill>
                            <a:srgbClr val="FFFFFF"/>
                          </a:solidFill>
                          <a:ln w="9525">
                            <a:solidFill>
                              <a:srgbClr val="000000"/>
                            </a:solidFill>
                            <a:miter lim="800000"/>
                            <a:headEnd/>
                            <a:tailEnd/>
                          </a:ln>
                        </wps:spPr>
                        <wps:txbx>
                          <w:txbxContent>
                            <w:p w:rsidR="00B71361" w:rsidRDefault="00B71361" w:rsidP="0078074B">
                              <w:pPr>
                                <w:pStyle w:val="aff8"/>
                                <w:jc w:val="center"/>
                              </w:pPr>
                              <w:r w:rsidRPr="00772037">
                                <w:rPr>
                                  <w:rFonts w:hint="eastAsia"/>
                                </w:rPr>
                                <w:t>文獻</w:t>
                              </w:r>
                              <w:r>
                                <w:rPr>
                                  <w:rFonts w:hint="eastAsia"/>
                                </w:rPr>
                                <w:t>概覽</w:t>
                              </w:r>
                              <w:r>
                                <w:rPr>
                                  <w:rFonts w:hint="eastAsia"/>
                                </w:rPr>
                                <w:t xml:space="preserve"> /</w:t>
                              </w:r>
                            </w:p>
                            <w:p w:rsidR="00B71361" w:rsidRDefault="00B71361" w:rsidP="0078074B">
                              <w:pPr>
                                <w:pStyle w:val="aff8"/>
                                <w:jc w:val="center"/>
                              </w:pPr>
                              <w:r w:rsidRPr="0079102D">
                                <w:rPr>
                                  <w:rStyle w:val="aff9"/>
                                  <w:rFonts w:hint="eastAsia"/>
                                </w:rPr>
                                <w:t>確定研</w:t>
                              </w:r>
                              <w:r>
                                <w:rPr>
                                  <w:rFonts w:hint="eastAsia"/>
                                </w:rPr>
                                <w:t>究主題</w:t>
                              </w:r>
                            </w:p>
                          </w:txbxContent>
                        </wps:txbx>
                        <wps:bodyPr rot="0" vert="horz" wrap="square" lIns="93269" tIns="46634" rIns="93269" bIns="46634" anchor="t" anchorCtr="0" upright="1">
                          <a:noAutofit/>
                        </wps:bodyPr>
                      </wps:wsp>
                      <wps:wsp>
                        <wps:cNvPr id="9" name="AutoShape 9"/>
                        <wps:cNvCnPr>
                          <a:cxnSpLocks noChangeShapeType="1"/>
                          <a:stCxn id="4" idx="2"/>
                          <a:endCxn id="8" idx="0"/>
                        </wps:cNvCnPr>
                        <wps:spPr bwMode="auto">
                          <a:xfrm>
                            <a:off x="1977819" y="627030"/>
                            <a:ext cx="757" cy="2332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0"/>
                        <wps:cNvCnPr>
                          <a:cxnSpLocks noChangeShapeType="1"/>
                        </wps:cNvCnPr>
                        <wps:spPr bwMode="auto">
                          <a:xfrm>
                            <a:off x="1977819" y="1409303"/>
                            <a:ext cx="757" cy="248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1"/>
                        <wps:cNvCnPr>
                          <a:cxnSpLocks noChangeShapeType="1"/>
                          <a:stCxn id="5" idx="2"/>
                          <a:endCxn id="6" idx="0"/>
                        </wps:cNvCnPr>
                        <wps:spPr bwMode="auto">
                          <a:xfrm>
                            <a:off x="1980849" y="1980295"/>
                            <a:ext cx="757" cy="480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2"/>
                        <wps:cNvSpPr>
                          <a:spLocks noChangeArrowheads="1"/>
                        </wps:cNvSpPr>
                        <wps:spPr bwMode="auto">
                          <a:xfrm>
                            <a:off x="2790611" y="2461169"/>
                            <a:ext cx="1159724" cy="336991"/>
                          </a:xfrm>
                          <a:prstGeom prst="flowChartProcess">
                            <a:avLst/>
                          </a:prstGeom>
                          <a:solidFill>
                            <a:srgbClr val="FFFFFF"/>
                          </a:solidFill>
                          <a:ln w="9525">
                            <a:solidFill>
                              <a:srgbClr val="000000"/>
                            </a:solidFill>
                            <a:miter lim="800000"/>
                            <a:headEnd/>
                            <a:tailEnd/>
                          </a:ln>
                        </wps:spPr>
                        <wps:txbx>
                          <w:txbxContent>
                            <w:p w:rsidR="00B71361" w:rsidRPr="00772037" w:rsidRDefault="00B71361" w:rsidP="0078074B">
                              <w:pPr>
                                <w:pStyle w:val="aff8"/>
                                <w:jc w:val="center"/>
                              </w:pPr>
                              <w:r w:rsidRPr="00772037">
                                <w:rPr>
                                  <w:rFonts w:hint="eastAsia"/>
                                </w:rPr>
                                <w:t>系統</w:t>
                              </w:r>
                              <w:r>
                                <w:rPr>
                                  <w:rFonts w:hint="eastAsia"/>
                                </w:rPr>
                                <w:t>需求</w:t>
                              </w:r>
                            </w:p>
                          </w:txbxContent>
                        </wps:txbx>
                        <wps:bodyPr rot="0" vert="horz" wrap="square" lIns="93269" tIns="46634" rIns="93269" bIns="46634" anchor="t" anchorCtr="0" upright="1">
                          <a:noAutofit/>
                        </wps:bodyPr>
                      </wps:wsp>
                      <wps:wsp>
                        <wps:cNvPr id="13" name="AutoShape 13"/>
                        <wps:cNvCnPr>
                          <a:cxnSpLocks noChangeShapeType="1"/>
                        </wps:cNvCnPr>
                        <wps:spPr bwMode="auto">
                          <a:xfrm rot="16200000" flipH="1">
                            <a:off x="2433898" y="1524215"/>
                            <a:ext cx="480875" cy="139303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AutoShape 14"/>
                        <wps:cNvCnPr>
                          <a:cxnSpLocks noChangeShapeType="1"/>
                          <a:stCxn id="20" idx="3"/>
                          <a:endCxn id="16" idx="1"/>
                        </wps:cNvCnPr>
                        <wps:spPr bwMode="auto">
                          <a:xfrm flipV="1">
                            <a:off x="1158967" y="3213908"/>
                            <a:ext cx="238611" cy="30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5"/>
                        <wps:cNvCnPr>
                          <a:cxnSpLocks noChangeShapeType="1"/>
                          <a:stCxn id="12" idx="1"/>
                          <a:endCxn id="6" idx="3"/>
                        </wps:cNvCnPr>
                        <wps:spPr bwMode="auto">
                          <a:xfrm flipH="1">
                            <a:off x="2590632" y="2630043"/>
                            <a:ext cx="199979" cy="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6"/>
                        <wps:cNvSpPr>
                          <a:spLocks noChangeArrowheads="1"/>
                        </wps:cNvSpPr>
                        <wps:spPr bwMode="auto">
                          <a:xfrm>
                            <a:off x="1397578" y="3045034"/>
                            <a:ext cx="1160482" cy="336991"/>
                          </a:xfrm>
                          <a:prstGeom prst="flowChartProcess">
                            <a:avLst/>
                          </a:prstGeom>
                          <a:solidFill>
                            <a:srgbClr val="FFFFFF"/>
                          </a:solidFill>
                          <a:ln w="9525">
                            <a:solidFill>
                              <a:srgbClr val="000000"/>
                            </a:solidFill>
                            <a:miter lim="800000"/>
                            <a:headEnd/>
                            <a:tailEnd/>
                          </a:ln>
                        </wps:spPr>
                        <wps:txbx>
                          <w:txbxContent>
                            <w:p w:rsidR="00B71361" w:rsidRPr="00772037" w:rsidRDefault="00B71361" w:rsidP="0078074B">
                              <w:pPr>
                                <w:pStyle w:val="aff8"/>
                                <w:jc w:val="center"/>
                              </w:pPr>
                              <w:r>
                                <w:rPr>
                                  <w:rFonts w:hint="eastAsia"/>
                                </w:rPr>
                                <w:t>使用者實驗</w:t>
                              </w:r>
                            </w:p>
                          </w:txbxContent>
                        </wps:txbx>
                        <wps:bodyPr rot="0" vert="horz" wrap="square" lIns="93269" tIns="46634" rIns="93269" bIns="46634" anchor="t" anchorCtr="0" upright="1">
                          <a:noAutofit/>
                        </wps:bodyPr>
                      </wps:wsp>
                      <wps:wsp>
                        <wps:cNvPr id="17" name="AutoShape 17"/>
                        <wps:cNvCnPr>
                          <a:cxnSpLocks noChangeShapeType="1"/>
                        </wps:cNvCnPr>
                        <wps:spPr bwMode="auto">
                          <a:xfrm>
                            <a:off x="1977819" y="2811791"/>
                            <a:ext cx="757" cy="247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18"/>
                        <wps:cNvCnPr>
                          <a:cxnSpLocks noChangeShapeType="1"/>
                        </wps:cNvCnPr>
                        <wps:spPr bwMode="auto">
                          <a:xfrm>
                            <a:off x="1977819" y="3395656"/>
                            <a:ext cx="757" cy="248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19"/>
                        <wps:cNvCnPr>
                          <a:cxnSpLocks noChangeShapeType="1"/>
                        </wps:cNvCnPr>
                        <wps:spPr bwMode="auto">
                          <a:xfrm>
                            <a:off x="1977819" y="3980278"/>
                            <a:ext cx="757" cy="2476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20"/>
                        <wps:cNvSpPr>
                          <a:spLocks noChangeArrowheads="1"/>
                        </wps:cNvSpPr>
                        <wps:spPr bwMode="auto">
                          <a:xfrm>
                            <a:off x="0" y="3048821"/>
                            <a:ext cx="1158967" cy="336234"/>
                          </a:xfrm>
                          <a:prstGeom prst="flowChartProcess">
                            <a:avLst/>
                          </a:prstGeom>
                          <a:solidFill>
                            <a:srgbClr val="FFFFFF"/>
                          </a:solidFill>
                          <a:ln w="9525">
                            <a:solidFill>
                              <a:srgbClr val="000000"/>
                            </a:solidFill>
                            <a:miter lim="800000"/>
                            <a:headEnd/>
                            <a:tailEnd/>
                          </a:ln>
                        </wps:spPr>
                        <wps:txbx>
                          <w:txbxContent>
                            <w:p w:rsidR="00B71361" w:rsidRPr="00772037" w:rsidRDefault="00B71361" w:rsidP="0078074B">
                              <w:pPr>
                                <w:pStyle w:val="aff8"/>
                                <w:jc w:val="center"/>
                              </w:pPr>
                              <w:r>
                                <w:rPr>
                                  <w:rFonts w:hint="eastAsia"/>
                                </w:rPr>
                                <w:t>問卷</w:t>
                              </w:r>
                              <w:r>
                                <w:rPr>
                                  <w:rFonts w:hint="eastAsia"/>
                                </w:rPr>
                                <w:t>/</w:t>
                              </w:r>
                              <w:r>
                                <w:rPr>
                                  <w:rFonts w:hint="eastAsia"/>
                                </w:rPr>
                                <w:t>訪談</w:t>
                              </w:r>
                            </w:p>
                          </w:txbxContent>
                        </wps:txbx>
                        <wps:bodyPr rot="0" vert="horz" wrap="square" lIns="93269" tIns="46634" rIns="93269" bIns="46634" anchor="t" anchorCtr="0" upright="1">
                          <a:noAutofit/>
                        </wps:bodyPr>
                      </wps:wsp>
                      <wps:wsp>
                        <wps:cNvPr id="21" name="AutoShape 21"/>
                        <wps:cNvSpPr>
                          <a:spLocks noChangeArrowheads="1"/>
                        </wps:cNvSpPr>
                        <wps:spPr bwMode="auto">
                          <a:xfrm>
                            <a:off x="1397578" y="4215036"/>
                            <a:ext cx="1160482" cy="336234"/>
                          </a:xfrm>
                          <a:prstGeom prst="flowChartProcess">
                            <a:avLst/>
                          </a:prstGeom>
                          <a:solidFill>
                            <a:srgbClr val="FFFFFF"/>
                          </a:solidFill>
                          <a:ln w="9525">
                            <a:solidFill>
                              <a:srgbClr val="000000"/>
                            </a:solidFill>
                            <a:miter lim="800000"/>
                            <a:headEnd/>
                            <a:tailEnd/>
                          </a:ln>
                        </wps:spPr>
                        <wps:txbx>
                          <w:txbxContent>
                            <w:p w:rsidR="00B71361" w:rsidRPr="00772037" w:rsidRDefault="00B71361" w:rsidP="0078074B">
                              <w:pPr>
                                <w:pStyle w:val="aff8"/>
                                <w:jc w:val="center"/>
                              </w:pPr>
                              <w:r>
                                <w:rPr>
                                  <w:rFonts w:hint="eastAsia"/>
                                </w:rPr>
                                <w:t>結論與建議</w:t>
                              </w:r>
                            </w:p>
                          </w:txbxContent>
                        </wps:txbx>
                        <wps:bodyPr rot="0" vert="horz" wrap="square" lIns="93269" tIns="46634" rIns="93269" bIns="46634"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25A59B3" id="畫布 2" o:spid="_x0000_s1027" editas="canvas" style="position:absolute;margin-left:0;margin-top:0;width:311.05pt;height:374.05pt;z-index:251655168;mso-position-horizontal-relative:char;mso-position-vertical-relative:line" coordsize="39503,47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503;height:4750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29" type="#_x0000_t109" style="position:absolute;left:13975;top:2892;width:1160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">
                  <v:textbox inset="2.59081mm,1.2954mm,2.59081mm,1.2954mm">
                    <w:txbxContent>
                      <w:p w:rsidR="00B71361" w:rsidRDefault="00B71361" w:rsidP="0078074B">
                        <w:pPr>
                          <w:pStyle w:val="aff8"/>
                          <w:jc w:val="center"/>
                        </w:pPr>
                        <w:r>
                          <w:rPr>
                            <w:rFonts w:hint="eastAsia"/>
                          </w:rPr>
                          <w:t>研究動機</w:t>
                        </w:r>
                      </w:p>
                    </w:txbxContent>
                  </v:textbox>
                </v:shape>
                <v:shape id="AutoShape 5" o:spid="_x0000_s1030" type="#_x0000_t109" style="position:absolute;left:13718;top:16433;width:12188;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">
                  <v:textbox inset="2.59081mm,1.2954mm,2.59081mm,1.2954mm">
                    <w:txbxContent>
                      <w:p w:rsidR="00B71361" w:rsidRDefault="00B71361" w:rsidP="0078074B">
                        <w:pPr>
                          <w:pStyle w:val="aff8"/>
                          <w:jc w:val="center"/>
                        </w:pPr>
                        <w:r w:rsidRPr="00772037">
                          <w:rPr>
                            <w:rFonts w:hint="eastAsia"/>
                          </w:rPr>
                          <w:t>文獻探討</w:t>
                        </w:r>
                      </w:p>
                    </w:txbxContent>
                  </v:textbox>
                </v:shape>
                <v:shape id="AutoShape 6" o:spid="_x0000_s1031" type="#_x0000_t109" style="position:absolute;left:13718;top:24611;width:12188;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">
                  <v:textbox inset="2.59081mm,1.2954mm,2.59081mm,1.2954mm">
                    <w:txbxContent>
                      <w:p w:rsidR="00B71361" w:rsidRPr="00772037" w:rsidRDefault="00B71361" w:rsidP="0078074B">
                        <w:pPr>
                          <w:pStyle w:val="aff8"/>
                          <w:jc w:val="center"/>
                        </w:pPr>
                        <w:r w:rsidRPr="00772037">
                          <w:rPr>
                            <w:rFonts w:hint="eastAsia"/>
                          </w:rPr>
                          <w:t>系統</w:t>
                        </w:r>
                        <w:r>
                          <w:rPr>
                            <w:rFonts w:hint="eastAsia"/>
                          </w:rPr>
                          <w:t>設計</w:t>
                        </w:r>
                        <w:r>
                          <w:rPr>
                            <w:rFonts w:hint="eastAsia"/>
                          </w:rPr>
                          <w:t>/</w:t>
                        </w:r>
                        <w:r>
                          <w:rPr>
                            <w:rFonts w:hint="eastAsia"/>
                          </w:rPr>
                          <w:t>開發</w:t>
                        </w:r>
                      </w:p>
                    </w:txbxContent>
                  </v:textbox>
                </v:shape>
                <v:shape id="AutoShape 7" o:spid="_x0000_s1032" type="#_x0000_t109" style="position:absolute;left:13975;top:36296;width:11605;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">
                  <v:textbox inset="2.59081mm,1.2954mm,2.59081mm,1.2954mm">
                    <w:txbxContent>
                      <w:p w:rsidR="00B71361" w:rsidRPr="00772037" w:rsidRDefault="00B71361" w:rsidP="0078074B">
                        <w:pPr>
                          <w:pStyle w:val="aff8"/>
                          <w:jc w:val="center"/>
                        </w:pPr>
                        <w:r w:rsidRPr="0079102D">
                          <w:rPr>
                            <w:rFonts w:hint="eastAsia"/>
                          </w:rPr>
                          <w:t>結果分</w:t>
                        </w:r>
                        <w:r>
                          <w:rPr>
                            <w:rFonts w:hint="eastAsia"/>
                          </w:rPr>
                          <w:t>析</w:t>
                        </w:r>
                      </w:p>
                    </w:txbxContent>
                  </v:textbox>
                </v:shape>
                <v:shape id="AutoShape 8" o:spid="_x0000_s1033" type="#_x0000_t109" style="position:absolute;left:13975;top:8602;width:11605;height:5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">
                  <v:textbox inset="2.59081mm,1.2954mm,2.59081mm,1.2954mm">
                    <w:txbxContent>
                      <w:p w:rsidR="00B71361" w:rsidRDefault="00B71361" w:rsidP="0078074B">
                        <w:pPr>
                          <w:pStyle w:val="aff8"/>
                          <w:jc w:val="center"/>
                        </w:pPr>
                        <w:r w:rsidRPr="00772037">
                          <w:rPr>
                            <w:rFonts w:hint="eastAsia"/>
                          </w:rPr>
                          <w:t>文獻</w:t>
                        </w:r>
                        <w:r>
                          <w:rPr>
                            <w:rFonts w:hint="eastAsia"/>
                          </w:rPr>
                          <w:t>概覽</w:t>
                        </w:r>
                        <w:r>
                          <w:rPr>
                            <w:rFonts w:hint="eastAsia"/>
                          </w:rPr>
                          <w:t xml:space="preserve"> /</w:t>
                        </w:r>
                      </w:p>
                      <w:p w:rsidR="00B71361" w:rsidRDefault="00B71361" w:rsidP="0078074B">
                        <w:pPr>
                          <w:pStyle w:val="aff8"/>
                          <w:jc w:val="center"/>
                        </w:pPr>
                        <w:r w:rsidRPr="0079102D">
                          <w:rPr>
                            <w:rStyle w:val="aff9"/>
                            <w:rFonts w:hint="eastAsia"/>
                          </w:rPr>
                          <w:t>確定研</w:t>
                        </w:r>
                        <w:r>
                          <w:rPr>
                            <w:rFonts w:hint="eastAsia"/>
                          </w:rPr>
                          <w:t>究主題</w:t>
                        </w:r>
                      </w:p>
                    </w:txbxContent>
                  </v:textbox>
                </v:shape>
                <v:shapetype id="_x0000_t32" coordsize="21600,21600" o:spt="32" o:oned="t" path="m,l21600,21600e" filled="f">
                  <v:path arrowok="t" fillok="f" o:connecttype="none"/>
                  <o:lock v:ext="edit" shapetype="t"/>
                </v:shapetype>
                <v:shape id="AutoShape 9" o:spid="_x0000_s1034" type="#_x0000_t32" style="position:absolute;left:19778;top:6270;width:7;height:2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0" o:spid="_x0000_s1035" type="#_x0000_t32" style="position:absolute;left:19778;top:14093;width:7;height:2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shape id="AutoShape 11" o:spid="_x0000_s1036" type="#_x0000_t32" style="position:absolute;left:19808;top:19802;width:8;height:4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shape id="AutoShape 12" o:spid="_x0000_s1037" type="#_x0000_t109" style="position:absolute;left:27906;top:24611;width:11597;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">
                  <v:textbox inset="2.59081mm,1.2954mm,2.59081mm,1.2954mm">
                    <w:txbxContent>
                      <w:p w:rsidR="00B71361" w:rsidRPr="00772037" w:rsidRDefault="00B71361" w:rsidP="0078074B">
                        <w:pPr>
                          <w:pStyle w:val="aff8"/>
                          <w:jc w:val="center"/>
                        </w:pPr>
                        <w:r w:rsidRPr="00772037">
                          <w:rPr>
                            <w:rFonts w:hint="eastAsia"/>
                          </w:rPr>
                          <w:t>系統</w:t>
                        </w:r>
                        <w:r>
                          <w:rPr>
                            <w:rFonts w:hint="eastAsia"/>
                          </w:rPr>
                          <w:t>需求</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8" type="#_x0000_t34" style="position:absolute;left:24338;top:15242;width:4809;height:13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">
                  <v:stroke endarrow="block"/>
                </v:shape>
                <v:shape id="AutoShape 14" o:spid="_x0000_s1039" type="#_x0000_t32" style="position:absolute;left:11589;top:32139;width:2386;height: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AutoShape 15" o:spid="_x0000_s1040" type="#_x0000_t32" style="position:absolute;left:25906;top:26300;width:2000;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">
                  <v:stroke endarrow="block"/>
                </v:shape>
                <v:shape id="AutoShape 16" o:spid="_x0000_s1041" type="#_x0000_t109" style="position:absolute;left:13975;top:30450;width:11605;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">
                  <v:textbox inset="2.59081mm,1.2954mm,2.59081mm,1.2954mm">
                    <w:txbxContent>
                      <w:p w:rsidR="00B71361" w:rsidRPr="00772037" w:rsidRDefault="00B71361" w:rsidP="0078074B">
                        <w:pPr>
                          <w:pStyle w:val="aff8"/>
                          <w:jc w:val="center"/>
                        </w:pPr>
                        <w:r>
                          <w:rPr>
                            <w:rFonts w:hint="eastAsia"/>
                          </w:rPr>
                          <w:t>使用者實驗</w:t>
                        </w:r>
                      </w:p>
                    </w:txbxContent>
                  </v:textbox>
                </v:shape>
                <v:shape id="AutoShape 17" o:spid="_x0000_s1042" type="#_x0000_t32" style="position:absolute;left:19778;top:28117;width:7;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AutoShape 18" o:spid="_x0000_s1043" type="#_x0000_t32" style="position:absolute;left:19778;top:33956;width:7;height:2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AutoShape 19" o:spid="_x0000_s1044" type="#_x0000_t32" style="position:absolute;left:19778;top:39802;width:7;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shape id="AutoShape 20" o:spid="_x0000_s1045" type="#_x0000_t109" style="position:absolute;top:30488;width:11589;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">
                  <v:textbox inset="2.59081mm,1.2954mm,2.59081mm,1.2954mm">
                    <w:txbxContent>
                      <w:p w:rsidR="00B71361" w:rsidRPr="00772037" w:rsidRDefault="00B71361" w:rsidP="0078074B">
                        <w:pPr>
                          <w:pStyle w:val="aff8"/>
                          <w:jc w:val="center"/>
                        </w:pPr>
                        <w:r>
                          <w:rPr>
                            <w:rFonts w:hint="eastAsia"/>
                          </w:rPr>
                          <w:t>問卷</w:t>
                        </w:r>
                        <w:r>
                          <w:rPr>
                            <w:rFonts w:hint="eastAsia"/>
                          </w:rPr>
                          <w:t>/</w:t>
                        </w:r>
                        <w:r>
                          <w:rPr>
                            <w:rFonts w:hint="eastAsia"/>
                          </w:rPr>
                          <w:t>訪談</w:t>
                        </w:r>
                      </w:p>
                    </w:txbxContent>
                  </v:textbox>
                </v:shape>
                <v:shape id="AutoShape 21" o:spid="_x0000_s1046" type="#_x0000_t109" style="position:absolute;left:13975;top:42150;width:11605;height:3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">
                  <v:textbox inset="2.59081mm,1.2954mm,2.59081mm,1.2954mm">
                    <w:txbxContent>
                      <w:p w:rsidR="00B71361" w:rsidRPr="00772037" w:rsidRDefault="00B71361" w:rsidP="0078074B">
                        <w:pPr>
                          <w:pStyle w:val="aff8"/>
                          <w:jc w:val="center"/>
                        </w:pPr>
                        <w:r>
                          <w:rPr>
                            <w:rFonts w:hint="eastAsia"/>
                          </w:rPr>
                          <w:t>結論與建議</w:t>
                        </w:r>
                      </w:p>
                    </w:txbxContent>
                  </v:textbox>
                </v:shape>
                <w10:wrap anchory="line"/>
              </v:group>
            </w:pict>
          </mc:Fallback>
        </mc:AlternateContent>
      </w:r>
      <w:r w:rsidRPr="00194F24">
        <w:rPr>
          <w:noProof/>
          <w:lang w:val="en-US" w:eastAsia="zh-TW"/>
        </w:rPr>
        <mc:AlternateContent>
          <mc:Choice Requires="wps">
            <w:drawing>
              <wp:inline distT="0" distB="0" distL="0" distR="0" wp14:anchorId="49219FC1" wp14:editId="29FA8BCD">
                <wp:extent cx="3955415" cy="475297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955415" cy="475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0183F6" id="AutoShape 1" o:spid="_x0000_s1026" style="width:311.45pt;height:3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" filled="f" stroked="f">
                <o:lock v:ext="edit" aspectratio="t"/>
                <w10:anchorlock/>
              </v:rect>
            </w:pict>
          </mc:Fallback>
        </mc:AlternateContent>
      </w:r>
    </w:p>
    <w:p w:rsidR="00325770" w:rsidRPr="00194F24" w:rsidRDefault="00325770" w:rsidP="00325770">
      <w:pPr>
        <w:pStyle w:val="aff0"/>
      </w:pPr>
      <w:bookmarkStart w:id="28" w:name="_Toc394580878"/>
      <w:r w:rsidRPr="00194F24">
        <w:rPr>
          <w:rFonts w:hint="eastAsia"/>
        </w:rPr>
        <w:t>圖</w:t>
      </w:r>
      <w:r w:rsidRPr="00194F24">
        <w:rPr>
          <w:rFonts w:hint="eastAsia"/>
        </w:rPr>
        <w:t xml:space="preserve"> 3 - </w:t>
      </w:r>
      <w:r w:rsidRPr="00194F24">
        <w:fldChar w:fldCharType="begin"/>
      </w:r>
      <w:r w:rsidRPr="008F10AB">
        <w:instrText xml:space="preserve"> </w:instrText>
      </w:r>
      <w:r w:rsidRPr="008F10AB">
        <w:rPr>
          <w:rFonts w:hint="eastAsia"/>
        </w:rPr>
        <w:instrText xml:space="preserve">SEQ </w:instrText>
      </w:r>
      <w:r w:rsidRPr="008F10AB">
        <w:rPr>
          <w:rFonts w:hint="eastAsia"/>
        </w:rPr>
        <w:instrText>圖</w:instrText>
      </w:r>
      <w:r w:rsidRPr="008F10AB">
        <w:rPr>
          <w:rFonts w:hint="eastAsia"/>
        </w:rPr>
        <w:instrText>_3_- \* ARABIC</w:instrText>
      </w:r>
      <w:r w:rsidRPr="008F10AB">
        <w:instrText xml:space="preserve"> </w:instrText>
      </w:r>
      <w:r w:rsidRPr="00194F24">
        <w:fldChar w:fldCharType="separate"/>
      </w:r>
      <w:r w:rsidR="00F24EAA">
        <w:rPr>
          <w:noProof/>
        </w:rPr>
        <w:t>1</w:t>
      </w:r>
      <w:r w:rsidRPr="00194F24">
        <w:fldChar w:fldCharType="end"/>
      </w:r>
      <w:r w:rsidRPr="00194F24">
        <w:rPr>
          <w:rFonts w:hint="eastAsia"/>
        </w:rPr>
        <w:t>研究流程圖</w:t>
      </w:r>
      <w:bookmarkEnd w:id="28"/>
    </w:p>
    <w:p w:rsidR="00B71361" w:rsidRPr="00194F24" w:rsidRDefault="00B71361" w:rsidP="0078074B">
      <w:pPr>
        <w:pStyle w:val="-205"/>
        <w:spacing w:after="120"/>
      </w:pPr>
    </w:p>
    <w:p w:rsidR="00B71361" w:rsidRPr="00194F24" w:rsidRDefault="00B71361" w:rsidP="0078074B">
      <w:pPr>
        <w:pStyle w:val="-205"/>
        <w:spacing w:after="120"/>
      </w:pPr>
      <w:bookmarkStart w:id="29" w:name="_Toc290671706"/>
      <w:bookmarkStart w:id="30" w:name="_Ref290974992"/>
    </w:p>
    <w:p w:rsidR="00B71361" w:rsidRPr="00194F24" w:rsidRDefault="00B71361" w:rsidP="0078074B">
      <w:pPr>
        <w:pStyle w:val="-a"/>
      </w:pPr>
      <w:bookmarkStart w:id="31" w:name="_Ref291320060"/>
      <w:bookmarkStart w:id="32" w:name="_Toc290671704"/>
      <w:bookmarkStart w:id="33" w:name="_Toc291319906"/>
      <w:bookmarkStart w:id="34" w:name="_Toc326666048"/>
      <w:r w:rsidRPr="00194F24">
        <w:lastRenderedPageBreak/>
        <w:t>表</w:t>
      </w:r>
      <w:r w:rsidRPr="00194F24">
        <w:t xml:space="preserve"> 3 - </w:t>
      </w:r>
      <w:r w:rsidRPr="00194F24">
        <w:fldChar w:fldCharType="begin"/>
      </w:r>
      <w:r w:rsidRPr="00194F24">
        <w:instrText xml:space="preserve"> SEQ </w:instrText>
      </w:r>
      <w:r w:rsidRPr="00194F24">
        <w:instrText>表</w:instrText>
      </w:r>
      <w:r w:rsidRPr="00194F24">
        <w:instrText xml:space="preserve">_3_- \* ARABIC </w:instrText>
      </w:r>
      <w:r w:rsidRPr="00194F24">
        <w:fldChar w:fldCharType="separate"/>
      </w:r>
      <w:r w:rsidR="00F24EAA">
        <w:rPr>
          <w:noProof/>
        </w:rPr>
        <w:t>1</w:t>
      </w:r>
      <w:r w:rsidRPr="00194F24">
        <w:fldChar w:fldCharType="end"/>
      </w:r>
      <w:bookmarkEnd w:id="31"/>
      <w:r w:rsidRPr="00194F24">
        <w:br/>
      </w:r>
      <w:r w:rsidRPr="00194F24">
        <w:rPr>
          <w:rFonts w:hint="eastAsia"/>
        </w:rPr>
        <w:t>本研究</w:t>
      </w:r>
      <w:r w:rsidR="00552647">
        <w:t>…</w:t>
      </w:r>
      <w:r w:rsidRPr="00194F24">
        <w:rPr>
          <w:rFonts w:hint="eastAsia"/>
        </w:rPr>
        <w:t>視覺特徵</w:t>
      </w:r>
      <w:bookmarkEnd w:id="32"/>
      <w:bookmarkEnd w:id="33"/>
      <w:bookmarkEnd w:id="34"/>
    </w:p>
    <w:tbl>
      <w:tblPr>
        <w:tblW w:w="82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986"/>
        <w:gridCol w:w="2862"/>
        <w:gridCol w:w="4426"/>
      </w:tblGrid>
      <w:tr w:rsidR="00B71361" w:rsidRPr="00194F24" w:rsidTr="0078074B">
        <w:trPr>
          <w:trHeight w:val="466"/>
          <w:jc w:val="center"/>
        </w:trPr>
        <w:tc>
          <w:tcPr>
            <w:tcW w:w="986" w:type="dxa"/>
            <w:tcBorders>
              <w:top w:val="single" w:sz="8" w:space="0" w:color="000000"/>
              <w:left w:val="single" w:sz="8" w:space="0" w:color="000000"/>
              <w:bottom w:val="single" w:sz="18" w:space="0" w:color="000000"/>
              <w:right w:val="single" w:sz="8" w:space="0" w:color="000000"/>
            </w:tcBorders>
            <w:vAlign w:val="center"/>
          </w:tcPr>
          <w:p w:rsidR="00B71361" w:rsidRPr="00194F24" w:rsidRDefault="00B71361" w:rsidP="0078074B">
            <w:pPr>
              <w:pStyle w:val="aff8"/>
              <w:jc w:val="center"/>
              <w:rPr>
                <w:bCs/>
                <w:kern w:val="2"/>
              </w:rPr>
            </w:pPr>
            <w:r w:rsidRPr="00194F24">
              <w:rPr>
                <w:rFonts w:hint="eastAsia"/>
                <w:bCs/>
                <w:kern w:val="2"/>
              </w:rPr>
              <w:t>標籤雲</w:t>
            </w:r>
          </w:p>
        </w:tc>
        <w:tc>
          <w:tcPr>
            <w:tcW w:w="2862" w:type="dxa"/>
            <w:tcBorders>
              <w:top w:val="single" w:sz="8" w:space="0" w:color="000000"/>
              <w:left w:val="single" w:sz="8" w:space="0" w:color="000000"/>
              <w:bottom w:val="single" w:sz="18" w:space="0" w:color="000000"/>
              <w:right w:val="single" w:sz="8" w:space="0" w:color="000000"/>
            </w:tcBorders>
            <w:vAlign w:val="center"/>
          </w:tcPr>
          <w:p w:rsidR="00B71361" w:rsidRPr="00194F24" w:rsidRDefault="00B71361" w:rsidP="0078074B">
            <w:pPr>
              <w:pStyle w:val="aff8"/>
              <w:jc w:val="center"/>
              <w:rPr>
                <w:bCs/>
                <w:kern w:val="2"/>
              </w:rPr>
            </w:pPr>
            <w:r w:rsidRPr="00194F24">
              <w:rPr>
                <w:rFonts w:hint="eastAsia"/>
                <w:bCs/>
                <w:kern w:val="2"/>
              </w:rPr>
              <w:t>視覺特徵</w:t>
            </w:r>
          </w:p>
        </w:tc>
        <w:tc>
          <w:tcPr>
            <w:tcW w:w="4426" w:type="dxa"/>
            <w:tcBorders>
              <w:top w:val="single" w:sz="8" w:space="0" w:color="000000"/>
              <w:left w:val="single" w:sz="8" w:space="0" w:color="000000"/>
              <w:bottom w:val="single" w:sz="18" w:space="0" w:color="000000"/>
              <w:right w:val="single" w:sz="8" w:space="0" w:color="000000"/>
            </w:tcBorders>
            <w:vAlign w:val="center"/>
          </w:tcPr>
          <w:p w:rsidR="00B71361" w:rsidRPr="00194F24" w:rsidRDefault="00B71361" w:rsidP="0078074B">
            <w:pPr>
              <w:pStyle w:val="aff8"/>
              <w:ind w:leftChars="-1" w:left="-2"/>
              <w:jc w:val="center"/>
              <w:rPr>
                <w:bCs/>
                <w:kern w:val="2"/>
              </w:rPr>
            </w:pPr>
            <w:r w:rsidRPr="00194F24">
              <w:rPr>
                <w:rFonts w:hint="eastAsia"/>
                <w:bCs/>
                <w:kern w:val="2"/>
              </w:rPr>
              <w:t>相關文獻</w:t>
            </w:r>
          </w:p>
        </w:tc>
      </w:tr>
      <w:tr w:rsidR="00B71361" w:rsidRPr="00194F24" w:rsidTr="0078074B">
        <w:trPr>
          <w:trHeight w:val="1141"/>
          <w:jc w:val="center"/>
        </w:trPr>
        <w:tc>
          <w:tcPr>
            <w:tcW w:w="986" w:type="dxa"/>
            <w:tcBorders>
              <w:top w:val="single" w:sz="18" w:space="0" w:color="000000"/>
              <w:left w:val="single" w:sz="8" w:space="0" w:color="000000"/>
              <w:bottom w:val="single" w:sz="8" w:space="0" w:color="000000"/>
              <w:right w:val="single" w:sz="8" w:space="0" w:color="000000"/>
            </w:tcBorders>
            <w:shd w:val="clear" w:color="auto" w:fill="EEECE1"/>
            <w:vAlign w:val="center"/>
          </w:tcPr>
          <w:p w:rsidR="00B71361" w:rsidRPr="00194F24" w:rsidRDefault="00B71361" w:rsidP="0078074B">
            <w:pPr>
              <w:pStyle w:val="aff8"/>
              <w:spacing w:line="240" w:lineRule="atLeast"/>
              <w:jc w:val="center"/>
              <w:rPr>
                <w:bCs/>
                <w:kern w:val="2"/>
              </w:rPr>
            </w:pPr>
            <w:r w:rsidRPr="00194F24">
              <w:rPr>
                <w:rFonts w:hint="eastAsia"/>
                <w:bCs/>
                <w:kern w:val="2"/>
              </w:rPr>
              <w:t>英文</w:t>
            </w:r>
          </w:p>
        </w:tc>
        <w:tc>
          <w:tcPr>
            <w:tcW w:w="2862" w:type="dxa"/>
            <w:tcBorders>
              <w:top w:val="single" w:sz="18" w:space="0" w:color="000000"/>
              <w:left w:val="single" w:sz="8" w:space="0" w:color="000000"/>
              <w:bottom w:val="single" w:sz="8" w:space="0" w:color="000000"/>
              <w:right w:val="single" w:sz="8" w:space="0" w:color="000000"/>
            </w:tcBorders>
            <w:shd w:val="clear" w:color="auto" w:fill="EEECE1"/>
            <w:vAlign w:val="center"/>
          </w:tcPr>
          <w:p w:rsidR="00B71361" w:rsidRPr="00194F24" w:rsidRDefault="00B71361" w:rsidP="0078074B">
            <w:pPr>
              <w:pStyle w:val="aff8"/>
              <w:widowControl w:val="0"/>
              <w:spacing w:line="240" w:lineRule="atLeast"/>
              <w:rPr>
                <w:kern w:val="2"/>
              </w:rPr>
            </w:pPr>
            <w:r w:rsidRPr="00194F24">
              <w:rPr>
                <w:rFonts w:hint="eastAsia"/>
                <w:kern w:val="2"/>
              </w:rPr>
              <w:t>大小、字順、字數、顏色、位置</w:t>
            </w:r>
          </w:p>
        </w:tc>
        <w:tc>
          <w:tcPr>
            <w:tcW w:w="4426" w:type="dxa"/>
            <w:tcBorders>
              <w:top w:val="single" w:sz="18" w:space="0" w:color="000000"/>
              <w:left w:val="single" w:sz="8" w:space="0" w:color="000000"/>
              <w:bottom w:val="single" w:sz="8" w:space="0" w:color="000000"/>
              <w:right w:val="single" w:sz="8" w:space="0" w:color="000000"/>
            </w:tcBorders>
            <w:shd w:val="clear" w:color="auto" w:fill="EEECE1"/>
            <w:vAlign w:val="center"/>
          </w:tcPr>
          <w:p w:rsidR="00B71361" w:rsidRPr="00194F24" w:rsidRDefault="00B71361" w:rsidP="0078074B">
            <w:pPr>
              <w:pStyle w:val="aff8"/>
              <w:spacing w:line="240" w:lineRule="atLeast"/>
              <w:jc w:val="center"/>
              <w:rPr>
                <w:kern w:val="2"/>
              </w:rPr>
            </w:pPr>
            <w:r w:rsidRPr="00194F24">
              <w:rPr>
                <w:kern w:val="2"/>
              </w:rPr>
              <w:t>（</w:t>
            </w:r>
            <w:r w:rsidRPr="00194F24">
              <w:rPr>
                <w:kern w:val="2"/>
              </w:rPr>
              <w:t>Bateman, Gutwin, &amp; Nacenta, 2008; Halvey &amp; Keane, 2007</w:t>
            </w:r>
            <w:r w:rsidRPr="00194F24">
              <w:rPr>
                <w:rFonts w:hint="eastAsia"/>
                <w:kern w:val="2"/>
              </w:rPr>
              <w:t>;</w:t>
            </w:r>
            <w:r w:rsidRPr="00194F24">
              <w:rPr>
                <w:kern w:val="2"/>
              </w:rPr>
              <w:t>Lohmann, Ziegler, &amp; Tetzlaff, 2009</w:t>
            </w:r>
            <w:r w:rsidRPr="00194F24">
              <w:rPr>
                <w:rFonts w:hint="eastAsia"/>
                <w:kern w:val="2"/>
              </w:rPr>
              <w:t>;</w:t>
            </w:r>
            <w:r w:rsidRPr="00194F24">
              <w:rPr>
                <w:kern w:val="2"/>
              </w:rPr>
              <w:t>Rivadeneira, Gruen, Muller, &amp; Millen, 2007</w:t>
            </w:r>
            <w:r w:rsidRPr="00194F24">
              <w:rPr>
                <w:kern w:val="2"/>
              </w:rPr>
              <w:t>）</w:t>
            </w:r>
          </w:p>
        </w:tc>
      </w:tr>
      <w:tr w:rsidR="00B71361" w:rsidRPr="00194F24" w:rsidTr="0078074B">
        <w:trPr>
          <w:trHeight w:val="1133"/>
          <w:jc w:val="center"/>
        </w:trPr>
        <w:tc>
          <w:tcPr>
            <w:tcW w:w="986" w:type="dxa"/>
            <w:tcBorders>
              <w:top w:val="single" w:sz="8" w:space="0" w:color="000000"/>
              <w:left w:val="single" w:sz="8" w:space="0" w:color="000000"/>
              <w:bottom w:val="single" w:sz="8" w:space="0" w:color="000000"/>
              <w:right w:val="single" w:sz="8" w:space="0" w:color="000000"/>
            </w:tcBorders>
            <w:vAlign w:val="center"/>
          </w:tcPr>
          <w:p w:rsidR="00B71361" w:rsidRPr="00194F24" w:rsidRDefault="00B71361" w:rsidP="0078074B">
            <w:pPr>
              <w:pStyle w:val="aff8"/>
              <w:spacing w:line="240" w:lineRule="atLeast"/>
              <w:jc w:val="center"/>
              <w:rPr>
                <w:bCs/>
                <w:kern w:val="2"/>
              </w:rPr>
            </w:pPr>
            <w:r w:rsidRPr="00194F24">
              <w:rPr>
                <w:rFonts w:hint="eastAsia"/>
                <w:bCs/>
                <w:kern w:val="2"/>
              </w:rPr>
              <w:t>中文</w:t>
            </w:r>
          </w:p>
        </w:tc>
        <w:tc>
          <w:tcPr>
            <w:tcW w:w="2862" w:type="dxa"/>
            <w:tcBorders>
              <w:top w:val="single" w:sz="8" w:space="0" w:color="000000"/>
              <w:left w:val="single" w:sz="8" w:space="0" w:color="000000"/>
              <w:bottom w:val="single" w:sz="8" w:space="0" w:color="000000"/>
              <w:right w:val="single" w:sz="8" w:space="0" w:color="000000"/>
            </w:tcBorders>
            <w:vAlign w:val="center"/>
          </w:tcPr>
          <w:p w:rsidR="00B71361" w:rsidRPr="00194F24" w:rsidRDefault="00B71361" w:rsidP="0078074B">
            <w:pPr>
              <w:pStyle w:val="aff8"/>
              <w:widowControl w:val="0"/>
              <w:spacing w:line="240" w:lineRule="atLeast"/>
              <w:rPr>
                <w:kern w:val="2"/>
              </w:rPr>
            </w:pPr>
            <w:r w:rsidRPr="00194F24">
              <w:rPr>
                <w:rFonts w:hint="eastAsia"/>
                <w:kern w:val="2"/>
              </w:rPr>
              <w:t>大小、</w:t>
            </w:r>
            <w:r w:rsidRPr="00194F24">
              <w:rPr>
                <w:rFonts w:hint="eastAsia"/>
              </w:rPr>
              <w:t>筆劃</w:t>
            </w:r>
            <w:r w:rsidRPr="00194F24">
              <w:rPr>
                <w:rFonts w:hint="eastAsia"/>
                <w:kern w:val="2"/>
              </w:rPr>
              <w:t>、</w:t>
            </w:r>
            <w:r w:rsidRPr="00194F24">
              <w:rPr>
                <w:rFonts w:hint="eastAsia"/>
              </w:rPr>
              <w:t>字數</w:t>
            </w:r>
            <w:r w:rsidRPr="00194F24">
              <w:rPr>
                <w:rFonts w:hint="eastAsia"/>
                <w:kern w:val="2"/>
              </w:rPr>
              <w:t>、顏色、</w:t>
            </w:r>
            <w:r w:rsidRPr="00194F24">
              <w:rPr>
                <w:rFonts w:hint="eastAsia"/>
              </w:rPr>
              <w:t>位置</w:t>
            </w:r>
          </w:p>
        </w:tc>
        <w:tc>
          <w:tcPr>
            <w:tcW w:w="4426" w:type="dxa"/>
            <w:tcBorders>
              <w:top w:val="single" w:sz="8" w:space="0" w:color="000000"/>
              <w:left w:val="single" w:sz="8" w:space="0" w:color="000000"/>
              <w:bottom w:val="single" w:sz="8" w:space="0" w:color="000000"/>
              <w:right w:val="single" w:sz="8" w:space="0" w:color="000000"/>
            </w:tcBorders>
            <w:vAlign w:val="center"/>
          </w:tcPr>
          <w:p w:rsidR="00B71361" w:rsidRPr="00194F24" w:rsidRDefault="00B71361" w:rsidP="0078074B">
            <w:pPr>
              <w:pStyle w:val="aff8"/>
              <w:widowControl w:val="0"/>
              <w:spacing w:line="240" w:lineRule="atLeast"/>
              <w:jc w:val="center"/>
              <w:rPr>
                <w:kern w:val="2"/>
              </w:rPr>
            </w:pPr>
            <w:r w:rsidRPr="00194F24">
              <w:rPr>
                <w:kern w:val="2"/>
              </w:rPr>
              <w:t>（</w:t>
            </w:r>
            <w:r w:rsidRPr="00194F24">
              <w:rPr>
                <w:kern w:val="2"/>
              </w:rPr>
              <w:t>Zhang &amp; Rong, 2010</w:t>
            </w:r>
            <w:r w:rsidRPr="00194F24">
              <w:rPr>
                <w:kern w:val="2"/>
              </w:rPr>
              <w:t>）</w:t>
            </w:r>
          </w:p>
        </w:tc>
      </w:tr>
    </w:tbl>
    <w:p w:rsidR="00B71361" w:rsidRPr="00194F24" w:rsidRDefault="00B71361" w:rsidP="0078074B">
      <w:pPr>
        <w:pStyle w:val="-205"/>
        <w:spacing w:after="120"/>
      </w:pPr>
    </w:p>
    <w:bookmarkEnd w:id="29"/>
    <w:bookmarkEnd w:id="30"/>
    <w:p w:rsidR="00B71361" w:rsidRPr="00194F24" w:rsidRDefault="00B71361" w:rsidP="009C7BCF">
      <w:pPr>
        <w:pStyle w:val="-1"/>
        <w:sectPr w:rsidR="00B71361" w:rsidRPr="00194F24" w:rsidSect="0078074B">
          <w:type w:val="oddPage"/>
          <w:pgSz w:w="11906" w:h="16838"/>
          <w:pgMar w:top="1560" w:right="1946" w:bottom="1560" w:left="1701" w:header="851" w:footer="590" w:gutter="0"/>
          <w:cols w:space="425"/>
          <w:docGrid w:linePitch="360"/>
        </w:sectPr>
      </w:pPr>
    </w:p>
    <w:p w:rsidR="00B71361" w:rsidRPr="00194F24" w:rsidRDefault="00B71361" w:rsidP="00424405">
      <w:pPr>
        <w:pStyle w:val="1"/>
      </w:pPr>
      <w:r w:rsidRPr="00194F24">
        <w:rPr>
          <w:rFonts w:hint="eastAsia"/>
        </w:rPr>
        <w:lastRenderedPageBreak/>
        <w:t xml:space="preserve"> </w:t>
      </w:r>
      <w:bookmarkStart w:id="35" w:name="_Toc359791071"/>
      <w:r w:rsidRPr="00194F24">
        <w:rPr>
          <w:rFonts w:hint="eastAsia"/>
        </w:rPr>
        <w:t>研究結果</w:t>
      </w:r>
      <w:bookmarkEnd w:id="35"/>
    </w:p>
    <w:p w:rsidR="00B71361" w:rsidRPr="00194F24" w:rsidRDefault="00B71361" w:rsidP="009C7BCF">
      <w:pPr>
        <w:pStyle w:val="-1"/>
      </w:pPr>
      <w:r w:rsidRPr="00194F24">
        <w:rPr>
          <w:rFonts w:hint="eastAsia"/>
        </w:rPr>
        <w:t>本章將針對正式實驗的受試者所得之基本資料與各變數進行統計上的分析，包括標籤雲介面對檢索效率、檢索效益以及受試者滿意度之各項評估進行分析。同時也藉由受試者於訪談過程中所回饋的資訊加以深入探討，綜合進行以下討論：（</w:t>
      </w:r>
      <w:r w:rsidRPr="00194F24">
        <w:rPr>
          <w:rFonts w:hint="eastAsia"/>
        </w:rPr>
        <w:t>1</w:t>
      </w:r>
      <w:r w:rsidRPr="00194F24">
        <w:rPr>
          <w:rFonts w:hint="eastAsia"/>
        </w:rPr>
        <w:t>）受試者背景分析；（</w:t>
      </w:r>
      <w:r w:rsidRPr="00194F24">
        <w:rPr>
          <w:rFonts w:hint="eastAsia"/>
        </w:rPr>
        <w:t>2</w:t>
      </w:r>
      <w:r w:rsidRPr="00194F24">
        <w:rPr>
          <w:rFonts w:hint="eastAsia"/>
        </w:rPr>
        <w:t>）檢索效率；（</w:t>
      </w:r>
      <w:r w:rsidRPr="00194F24">
        <w:rPr>
          <w:rFonts w:hint="eastAsia"/>
        </w:rPr>
        <w:t>3</w:t>
      </w:r>
      <w:r w:rsidRPr="00194F24">
        <w:rPr>
          <w:rFonts w:hint="eastAsia"/>
        </w:rPr>
        <w:t>）檢索效益；（</w:t>
      </w:r>
      <w:r w:rsidRPr="00194F24">
        <w:rPr>
          <w:rFonts w:hint="eastAsia"/>
        </w:rPr>
        <w:t>4</w:t>
      </w:r>
      <w:r w:rsidRPr="00194F24">
        <w:rPr>
          <w:rFonts w:hint="eastAsia"/>
        </w:rPr>
        <w:t>）滿意度評估；（</w:t>
      </w:r>
      <w:r w:rsidRPr="00194F24">
        <w:rPr>
          <w:rFonts w:hint="eastAsia"/>
        </w:rPr>
        <w:t>5</w:t>
      </w:r>
      <w:r w:rsidRPr="00194F24">
        <w:rPr>
          <w:rFonts w:hint="eastAsia"/>
        </w:rPr>
        <w:t>）結果討論。</w:t>
      </w:r>
    </w:p>
    <w:p w:rsidR="00B71361" w:rsidRPr="00194F24" w:rsidRDefault="00B71361" w:rsidP="0078074B">
      <w:pPr>
        <w:pStyle w:val="2"/>
        <w:spacing w:before="120" w:after="120"/>
        <w:ind w:left="567"/>
      </w:pPr>
      <w:r w:rsidRPr="00194F24">
        <w:rPr>
          <w:rFonts w:hint="eastAsia"/>
        </w:rPr>
        <w:t xml:space="preserve"> </w:t>
      </w:r>
      <w:bookmarkStart w:id="36" w:name="_Toc359791072"/>
      <w:r w:rsidRPr="00194F24">
        <w:rPr>
          <w:rFonts w:hint="eastAsia"/>
        </w:rPr>
        <w:t>受試者背景分析</w:t>
      </w:r>
      <w:bookmarkEnd w:id="36"/>
    </w:p>
    <w:p w:rsidR="00B71361" w:rsidRPr="00194F24" w:rsidRDefault="00B71361" w:rsidP="009C7BCF">
      <w:pPr>
        <w:pStyle w:val="-1"/>
      </w:pPr>
      <w:r w:rsidRPr="00194F24">
        <w:rPr>
          <w:rFonts w:hint="eastAsia"/>
        </w:rPr>
        <w:t>本研究樣本來源為</w:t>
      </w:r>
      <w:bookmarkStart w:id="37" w:name="_Ref293840538"/>
      <w:r>
        <w:t>…</w:t>
      </w:r>
      <w:r>
        <w:rPr>
          <w:rFonts w:hint="eastAsia"/>
        </w:rPr>
        <w:t>..</w:t>
      </w:r>
      <w:r w:rsidRPr="00194F24">
        <w:rPr>
          <w:rFonts w:hint="eastAsia"/>
        </w:rPr>
        <w:t>。</w:t>
      </w:r>
    </w:p>
    <w:p w:rsidR="00B71361" w:rsidRPr="00194F24" w:rsidRDefault="00B71361" w:rsidP="0078074B">
      <w:pPr>
        <w:pStyle w:val="-a"/>
        <w:ind w:leftChars="354" w:left="850" w:firstLine="1"/>
      </w:pPr>
      <w:bookmarkStart w:id="38" w:name="_Ref293872396"/>
      <w:bookmarkStart w:id="39" w:name="_Toc326666049"/>
      <w:r w:rsidRPr="00194F24">
        <w:rPr>
          <w:rFonts w:hint="eastAsia"/>
        </w:rPr>
        <w:t>表</w:t>
      </w:r>
      <w:r w:rsidRPr="00194F24">
        <w:rPr>
          <w:rFonts w:hint="eastAsia"/>
        </w:rPr>
        <w:t xml:space="preserve"> 4 - </w:t>
      </w:r>
      <w:r w:rsidRPr="00194F24">
        <w:fldChar w:fldCharType="begin"/>
      </w:r>
      <w:r w:rsidRPr="00194F24">
        <w:instrText xml:space="preserve"> </w:instrText>
      </w:r>
      <w:r w:rsidRPr="00194F24">
        <w:rPr>
          <w:rFonts w:hint="eastAsia"/>
        </w:rPr>
        <w:instrText xml:space="preserve">SEQ </w:instrText>
      </w:r>
      <w:r w:rsidRPr="00194F24">
        <w:rPr>
          <w:rFonts w:hint="eastAsia"/>
        </w:rPr>
        <w:instrText>表</w:instrText>
      </w:r>
      <w:r w:rsidRPr="00194F24">
        <w:rPr>
          <w:rFonts w:hint="eastAsia"/>
        </w:rPr>
        <w:instrText>_4_- \* ARABIC</w:instrText>
      </w:r>
      <w:r w:rsidRPr="00194F24">
        <w:instrText xml:space="preserve"> </w:instrText>
      </w:r>
      <w:r w:rsidRPr="00194F24">
        <w:fldChar w:fldCharType="separate"/>
      </w:r>
      <w:r w:rsidR="00F24EAA">
        <w:rPr>
          <w:noProof/>
        </w:rPr>
        <w:t>1</w:t>
      </w:r>
      <w:r w:rsidRPr="00194F24">
        <w:fldChar w:fldCharType="end"/>
      </w:r>
      <w:bookmarkEnd w:id="37"/>
      <w:bookmarkEnd w:id="38"/>
      <w:r w:rsidRPr="00194F24">
        <w:br/>
      </w:r>
      <w:r w:rsidRPr="00194F24">
        <w:rPr>
          <w:rFonts w:hint="eastAsia"/>
        </w:rPr>
        <w:t>受試者基本資料分析統計表</w:t>
      </w:r>
      <w:bookmarkEnd w:id="39"/>
    </w:p>
    <w:p w:rsidR="00B71361" w:rsidRDefault="00B71361" w:rsidP="0078074B">
      <w:pPr>
        <w:pStyle w:val="-a"/>
      </w:pPr>
      <w:bookmarkStart w:id="40" w:name="_Ref294259370"/>
      <w:bookmarkStart w:id="41" w:name="_Ref294264946"/>
    </w:p>
    <w:p w:rsidR="00B71361" w:rsidRPr="00194F24" w:rsidRDefault="00B71361" w:rsidP="0078074B">
      <w:pPr>
        <w:pStyle w:val="-a"/>
      </w:pPr>
      <w:bookmarkStart w:id="42" w:name="_Toc326666050"/>
      <w:r w:rsidRPr="00194F24">
        <w:t>表</w:t>
      </w:r>
      <w:r w:rsidRPr="00194F24">
        <w:t xml:space="preserve"> 4 - </w:t>
      </w:r>
      <w:r w:rsidRPr="00194F24">
        <w:fldChar w:fldCharType="begin"/>
      </w:r>
      <w:r w:rsidRPr="00194F24">
        <w:instrText xml:space="preserve"> SEQ </w:instrText>
      </w:r>
      <w:r w:rsidRPr="00194F24">
        <w:instrText>表</w:instrText>
      </w:r>
      <w:r w:rsidRPr="00194F24">
        <w:instrText xml:space="preserve">_4_- \* ARABIC </w:instrText>
      </w:r>
      <w:r w:rsidRPr="00194F24">
        <w:fldChar w:fldCharType="separate"/>
      </w:r>
      <w:r w:rsidR="00F24EAA">
        <w:rPr>
          <w:noProof/>
        </w:rPr>
        <w:t>2</w:t>
      </w:r>
      <w:r w:rsidRPr="00194F24">
        <w:fldChar w:fldCharType="end"/>
      </w:r>
      <w:bookmarkEnd w:id="40"/>
      <w:bookmarkEnd w:id="41"/>
      <w:r w:rsidRPr="00194F24">
        <w:br/>
      </w:r>
      <w:r w:rsidRPr="00194F24">
        <w:rPr>
          <w:rFonts w:hint="eastAsia"/>
        </w:rPr>
        <w:t>介面對開放型任務檢索效益的影響</w:t>
      </w:r>
      <w:bookmarkEnd w:id="42"/>
    </w:p>
    <w:tbl>
      <w:tblPr>
        <w:tblW w:w="5125"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01"/>
        <w:gridCol w:w="730"/>
        <w:gridCol w:w="471"/>
        <w:gridCol w:w="697"/>
        <w:gridCol w:w="601"/>
        <w:gridCol w:w="826"/>
        <w:gridCol w:w="1061"/>
        <w:gridCol w:w="976"/>
        <w:gridCol w:w="1063"/>
        <w:gridCol w:w="962"/>
      </w:tblGrid>
      <w:tr w:rsidR="00B71361" w:rsidRPr="00194F24" w:rsidTr="0078074B">
        <w:trPr>
          <w:cantSplit/>
          <w:tblHeader/>
          <w:jc w:val="center"/>
        </w:trPr>
        <w:tc>
          <w:tcPr>
            <w:tcW w:w="699" w:type="pct"/>
            <w:vMerge w:val="restart"/>
            <w:tcBorders>
              <w:top w:val="double" w:sz="6" w:space="0" w:color="000000"/>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699" w:type="pct"/>
            <w:gridSpan w:val="2"/>
            <w:tcBorders>
              <w:top w:val="double" w:sz="6" w:space="0" w:color="000000"/>
              <w:left w:val="nil"/>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rPr>
                <w:rFonts w:ascii="標楷體" w:hAnsi="標楷體" w:cs="細明體"/>
                <w:color w:val="000000"/>
                <w:kern w:val="0"/>
                <w:sz w:val="20"/>
                <w:szCs w:val="20"/>
              </w:rPr>
            </w:pPr>
            <w:r w:rsidRPr="00194F24">
              <w:rPr>
                <w:rFonts w:ascii="標楷體" w:hAnsi="標楷體" w:cs="細明體"/>
                <w:color w:val="000000"/>
                <w:kern w:val="0"/>
                <w:sz w:val="20"/>
                <w:szCs w:val="20"/>
              </w:rPr>
              <w:t>變異數相等的 Levene 檢定</w:t>
            </w:r>
          </w:p>
        </w:tc>
        <w:tc>
          <w:tcPr>
            <w:tcW w:w="3602" w:type="pct"/>
            <w:gridSpan w:val="7"/>
            <w:tcBorders>
              <w:top w:val="double" w:sz="6" w:space="0" w:color="000000"/>
              <w:left w:val="nil"/>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平均數相等的 t 檢定</w:t>
            </w:r>
          </w:p>
        </w:tc>
      </w:tr>
      <w:tr w:rsidR="00B71361" w:rsidRPr="00194F24" w:rsidTr="0078074B">
        <w:trPr>
          <w:cantSplit/>
          <w:tblHeader/>
          <w:jc w:val="center"/>
        </w:trPr>
        <w:tc>
          <w:tcPr>
            <w:tcW w:w="699" w:type="pct"/>
            <w:vMerge/>
            <w:tcBorders>
              <w:top w:val="double" w:sz="8" w:space="0" w:color="000000"/>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cs="細明體"/>
                <w:color w:val="000000"/>
                <w:kern w:val="0"/>
                <w:sz w:val="20"/>
                <w:szCs w:val="20"/>
              </w:rPr>
            </w:pPr>
          </w:p>
        </w:tc>
        <w:tc>
          <w:tcPr>
            <w:tcW w:w="425" w:type="pct"/>
            <w:vMerge w:val="restart"/>
            <w:tcBorders>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F 檢定</w:t>
            </w:r>
          </w:p>
        </w:tc>
        <w:tc>
          <w:tcPr>
            <w:tcW w:w="274" w:type="pct"/>
            <w:vMerge w:val="restart"/>
            <w:tcBorders>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顯著性</w:t>
            </w:r>
          </w:p>
        </w:tc>
        <w:tc>
          <w:tcPr>
            <w:tcW w:w="406" w:type="pct"/>
            <w:vMerge w:val="restart"/>
            <w:tcBorders>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t</w:t>
            </w:r>
          </w:p>
        </w:tc>
        <w:tc>
          <w:tcPr>
            <w:tcW w:w="350" w:type="pct"/>
            <w:vMerge w:val="restart"/>
            <w:tcBorders>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自由度</w:t>
            </w:r>
          </w:p>
        </w:tc>
        <w:tc>
          <w:tcPr>
            <w:tcW w:w="481" w:type="pct"/>
            <w:vMerge w:val="restart"/>
            <w:tcBorders>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 xml:space="preserve">顯著性 </w:t>
            </w:r>
            <w:r>
              <w:rPr>
                <w:rFonts w:ascii="標楷體" w:hAnsi="標楷體" w:cs="細明體"/>
                <w:color w:val="000000"/>
                <w:kern w:val="0"/>
                <w:sz w:val="20"/>
                <w:szCs w:val="20"/>
              </w:rPr>
              <w:t>（</w:t>
            </w:r>
            <w:r w:rsidRPr="00194F24">
              <w:rPr>
                <w:rFonts w:ascii="標楷體" w:hAnsi="標楷體" w:cs="細明體"/>
                <w:color w:val="000000"/>
                <w:kern w:val="0"/>
                <w:sz w:val="20"/>
                <w:szCs w:val="20"/>
              </w:rPr>
              <w:t>雙尾</w:t>
            </w:r>
            <w:r>
              <w:rPr>
                <w:rFonts w:ascii="標楷體" w:hAnsi="標楷體" w:cs="細明體"/>
                <w:color w:val="000000"/>
                <w:kern w:val="0"/>
                <w:sz w:val="20"/>
                <w:szCs w:val="20"/>
              </w:rPr>
              <w:t>）</w:t>
            </w:r>
          </w:p>
        </w:tc>
        <w:tc>
          <w:tcPr>
            <w:tcW w:w="618" w:type="pct"/>
            <w:vMerge w:val="restart"/>
            <w:tcBorders>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平均差異</w:t>
            </w:r>
          </w:p>
        </w:tc>
        <w:tc>
          <w:tcPr>
            <w:tcW w:w="568" w:type="pct"/>
            <w:vMerge w:val="restart"/>
            <w:tcBorders>
              <w:left w:val="nil"/>
              <w:bottom w:val="single" w:sz="16"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標準誤差異</w:t>
            </w:r>
          </w:p>
        </w:tc>
        <w:tc>
          <w:tcPr>
            <w:tcW w:w="1179" w:type="pct"/>
            <w:gridSpan w:val="2"/>
            <w:tcBorders>
              <w:left w:val="nil"/>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差異的 95% 信賴區間</w:t>
            </w:r>
          </w:p>
        </w:tc>
      </w:tr>
      <w:tr w:rsidR="00B71361" w:rsidRPr="00194F24" w:rsidTr="0078074B">
        <w:trPr>
          <w:cantSplit/>
          <w:tblHeader/>
          <w:jc w:val="center"/>
        </w:trPr>
        <w:tc>
          <w:tcPr>
            <w:tcW w:w="699" w:type="pct"/>
            <w:vMerge/>
            <w:tcBorders>
              <w:top w:val="double" w:sz="8" w:space="0" w:color="000000"/>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425" w:type="pct"/>
            <w:vMerge/>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274" w:type="pct"/>
            <w:vMerge/>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406" w:type="pct"/>
            <w:vMerge/>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350" w:type="pct"/>
            <w:vMerge/>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481" w:type="pct"/>
            <w:vMerge/>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618" w:type="pct"/>
            <w:vMerge/>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568" w:type="pct"/>
            <w:vMerge/>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240" w:lineRule="auto"/>
              <w:ind w:firstLineChars="0" w:firstLine="0"/>
              <w:jc w:val="center"/>
              <w:rPr>
                <w:rFonts w:ascii="標楷體" w:hAnsi="標楷體"/>
                <w:kern w:val="0"/>
                <w:sz w:val="20"/>
                <w:szCs w:val="20"/>
              </w:rPr>
            </w:pPr>
          </w:p>
        </w:tc>
        <w:tc>
          <w:tcPr>
            <w:tcW w:w="619" w:type="pct"/>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下界</w:t>
            </w:r>
          </w:p>
        </w:tc>
        <w:tc>
          <w:tcPr>
            <w:tcW w:w="560" w:type="pct"/>
            <w:tcBorders>
              <w:left w:val="nil"/>
              <w:bottom w:val="single" w:sz="12" w:space="0" w:color="000000"/>
              <w:right w:val="nil"/>
            </w:tcBorders>
            <w:shd w:val="clear" w:color="auto" w:fill="FFFFFF"/>
            <w:vAlign w:val="center"/>
          </w:tcPr>
          <w:p w:rsidR="00B71361" w:rsidRPr="00194F24" w:rsidRDefault="00B71361" w:rsidP="0078074B">
            <w:pPr>
              <w:autoSpaceDE w:val="0"/>
              <w:autoSpaceDN w:val="0"/>
              <w:adjustRightInd w:val="0"/>
              <w:spacing w:line="320" w:lineRule="atLeast"/>
              <w:ind w:left="60" w:right="60" w:firstLineChars="0" w:firstLine="0"/>
              <w:jc w:val="center"/>
              <w:rPr>
                <w:rFonts w:ascii="標楷體" w:hAnsi="標楷體" w:cs="細明體"/>
                <w:color w:val="000000"/>
                <w:kern w:val="0"/>
                <w:sz w:val="20"/>
                <w:szCs w:val="20"/>
              </w:rPr>
            </w:pPr>
            <w:r w:rsidRPr="00194F24">
              <w:rPr>
                <w:rFonts w:ascii="標楷體" w:hAnsi="標楷體" w:cs="細明體"/>
                <w:color w:val="000000"/>
                <w:kern w:val="0"/>
                <w:sz w:val="20"/>
                <w:szCs w:val="20"/>
              </w:rPr>
              <w:t>上界</w:t>
            </w:r>
          </w:p>
        </w:tc>
      </w:tr>
    </w:tbl>
    <w:p w:rsidR="00B71361" w:rsidRPr="00194F24" w:rsidRDefault="00B71361" w:rsidP="0078074B">
      <w:pPr>
        <w:pStyle w:val="-2056pt051"/>
        <w:rPr>
          <w:kern w:val="0"/>
        </w:rPr>
      </w:pPr>
      <w:bookmarkStart w:id="43" w:name="_Ref295858166"/>
    </w:p>
    <w:bookmarkEnd w:id="43"/>
    <w:p w:rsidR="00B71361" w:rsidRPr="00194F24" w:rsidRDefault="00B71361" w:rsidP="00424405">
      <w:pPr>
        <w:pStyle w:val="105"/>
        <w:sectPr w:rsidR="00B71361" w:rsidRPr="00194F24" w:rsidSect="0078074B">
          <w:type w:val="oddPage"/>
          <w:pgSz w:w="11906" w:h="16838"/>
          <w:pgMar w:top="1560" w:right="1826" w:bottom="1560" w:left="1701" w:header="851" w:footer="590" w:gutter="0"/>
          <w:cols w:space="425"/>
          <w:docGrid w:linePitch="360"/>
        </w:sectPr>
      </w:pPr>
    </w:p>
    <w:p w:rsidR="00B71361" w:rsidRPr="00194F24" w:rsidRDefault="00B71361" w:rsidP="00424405">
      <w:pPr>
        <w:pStyle w:val="1"/>
      </w:pPr>
      <w:r w:rsidRPr="00194F24">
        <w:rPr>
          <w:rFonts w:hint="eastAsia"/>
        </w:rPr>
        <w:lastRenderedPageBreak/>
        <w:t xml:space="preserve"> </w:t>
      </w:r>
      <w:bookmarkStart w:id="44" w:name="_Toc359791073"/>
      <w:r w:rsidRPr="00194F24">
        <w:rPr>
          <w:rFonts w:hint="eastAsia"/>
        </w:rPr>
        <w:t>結論與建議</w:t>
      </w:r>
      <w:bookmarkEnd w:id="44"/>
    </w:p>
    <w:p w:rsidR="00B71361" w:rsidRPr="00194F24" w:rsidRDefault="00B71361" w:rsidP="009C7BCF">
      <w:pPr>
        <w:pStyle w:val="-1"/>
      </w:pPr>
      <w:r w:rsidRPr="00194F24">
        <w:rPr>
          <w:rFonts w:hint="eastAsia"/>
        </w:rPr>
        <w:t>本研究從</w:t>
      </w:r>
      <w:r>
        <w:t>……</w:t>
      </w:r>
      <w:r>
        <w:rPr>
          <w:rFonts w:hint="eastAsia"/>
        </w:rPr>
        <w:t>，對其</w:t>
      </w:r>
      <w:r w:rsidRPr="00194F24">
        <w:rPr>
          <w:rFonts w:hint="eastAsia"/>
        </w:rPr>
        <w:t>檢索效率與檢索效益以及使用者滿意度的影響。本章第一節整理第四章資料分析相關結果與討論，提出回應本研究目的與問題之研究結果；第二、三節進一步提出改善建議與未來研究方向之參考。</w:t>
      </w:r>
    </w:p>
    <w:p w:rsidR="00B71361" w:rsidRPr="00194F24" w:rsidRDefault="00B71361" w:rsidP="0078074B">
      <w:pPr>
        <w:pStyle w:val="2"/>
        <w:spacing w:before="120" w:after="120"/>
        <w:ind w:left="567"/>
      </w:pPr>
      <w:r>
        <w:rPr>
          <w:rFonts w:hint="eastAsia"/>
        </w:rPr>
        <w:t xml:space="preserve"> </w:t>
      </w:r>
      <w:bookmarkStart w:id="45" w:name="_Toc359791074"/>
      <w:r w:rsidRPr="00194F24">
        <w:rPr>
          <w:rFonts w:hint="eastAsia"/>
        </w:rPr>
        <w:t>結論</w:t>
      </w:r>
      <w:bookmarkEnd w:id="45"/>
    </w:p>
    <w:p w:rsidR="00B71361" w:rsidRPr="00194F24" w:rsidRDefault="00B71361" w:rsidP="0078074B">
      <w:pPr>
        <w:pStyle w:val="-205"/>
        <w:spacing w:after="120"/>
        <w:rPr>
          <w:kern w:val="0"/>
        </w:rPr>
      </w:pPr>
    </w:p>
    <w:p w:rsidR="00B71361" w:rsidRPr="00194F24" w:rsidRDefault="00B71361" w:rsidP="0078074B">
      <w:pPr>
        <w:pStyle w:val="2"/>
        <w:spacing w:before="120" w:after="120"/>
        <w:ind w:left="567"/>
      </w:pPr>
      <w:r w:rsidRPr="00194F24">
        <w:rPr>
          <w:rFonts w:hint="eastAsia"/>
        </w:rPr>
        <w:t xml:space="preserve"> </w:t>
      </w:r>
      <w:bookmarkStart w:id="46" w:name="_Toc359791075"/>
      <w:r w:rsidRPr="00194F24">
        <w:rPr>
          <w:rFonts w:hint="eastAsia"/>
        </w:rPr>
        <w:t>後續研究建議</w:t>
      </w:r>
      <w:bookmarkEnd w:id="46"/>
    </w:p>
    <w:p w:rsidR="00B71361" w:rsidRPr="00194F24" w:rsidRDefault="00B71361" w:rsidP="0078074B">
      <w:pPr>
        <w:pStyle w:val="-205"/>
        <w:spacing w:after="120"/>
      </w:pPr>
      <w:bookmarkStart w:id="47" w:name="_Toc282434879"/>
    </w:p>
    <w:p w:rsidR="00B71361" w:rsidRPr="00BE13F0" w:rsidRDefault="00B71361" w:rsidP="00424405">
      <w:pPr>
        <w:pStyle w:val="1"/>
        <w:numPr>
          <w:ilvl w:val="0"/>
          <w:numId w:val="0"/>
        </w:numPr>
        <w:sectPr w:rsidR="00B71361" w:rsidRPr="00BE13F0" w:rsidSect="0078074B">
          <w:type w:val="oddPage"/>
          <w:pgSz w:w="11906" w:h="16838"/>
          <w:pgMar w:top="1560" w:right="1826" w:bottom="1560" w:left="1701" w:header="851" w:footer="590" w:gutter="0"/>
          <w:cols w:space="425"/>
          <w:docGrid w:linePitch="360"/>
        </w:sectPr>
      </w:pPr>
      <w:bookmarkStart w:id="48" w:name="_Toc282434881"/>
      <w:bookmarkEnd w:id="47"/>
    </w:p>
    <w:p w:rsidR="00B71361" w:rsidRPr="00194F24" w:rsidRDefault="00B71361" w:rsidP="00424405">
      <w:pPr>
        <w:pStyle w:val="1"/>
        <w:numPr>
          <w:ilvl w:val="0"/>
          <w:numId w:val="0"/>
        </w:numPr>
      </w:pPr>
      <w:bookmarkStart w:id="49" w:name="_Toc359791076"/>
      <w:r w:rsidRPr="00194F24">
        <w:rPr>
          <w:rFonts w:hint="eastAsia"/>
        </w:rPr>
        <w:lastRenderedPageBreak/>
        <w:t>參考文獻</w:t>
      </w:r>
      <w:bookmarkEnd w:id="48"/>
      <w:bookmarkEnd w:id="49"/>
    </w:p>
    <w:p w:rsidR="00B71361" w:rsidRDefault="00B71361" w:rsidP="0078074B">
      <w:pPr>
        <w:pStyle w:val="2"/>
        <w:numPr>
          <w:ilvl w:val="0"/>
          <w:numId w:val="0"/>
        </w:numPr>
        <w:spacing w:before="120" w:after="120"/>
      </w:pPr>
      <w:bookmarkStart w:id="50" w:name="_Toc359791077"/>
      <w:r>
        <w:rPr>
          <w:rFonts w:hint="eastAsia"/>
        </w:rPr>
        <w:t>中文部份</w:t>
      </w:r>
      <w:bookmarkEnd w:id="50"/>
    </w:p>
    <w:p w:rsidR="00B71361" w:rsidRPr="00194F24" w:rsidRDefault="00B71361" w:rsidP="0078074B">
      <w:pPr>
        <w:pStyle w:val="127cm"/>
        <w:spacing w:after="120"/>
        <w:ind w:left="566" w:hanging="566"/>
        <w:rPr>
          <w:noProof/>
        </w:rPr>
      </w:pPr>
      <w:r w:rsidRPr="00194F24">
        <w:rPr>
          <w:rFonts w:hint="eastAsia"/>
          <w:noProof/>
        </w:rPr>
        <w:t>吳明隆（</w:t>
      </w:r>
      <w:r w:rsidRPr="00194F24">
        <w:rPr>
          <w:rFonts w:hint="eastAsia"/>
          <w:noProof/>
        </w:rPr>
        <w:t>2006</w:t>
      </w:r>
      <w:r w:rsidRPr="00194F24">
        <w:rPr>
          <w:rFonts w:hint="eastAsia"/>
          <w:noProof/>
        </w:rPr>
        <w:t>）。</w:t>
      </w:r>
      <w:r w:rsidRPr="00194F24">
        <w:rPr>
          <w:rFonts w:hint="eastAsia"/>
          <w:i/>
          <w:noProof/>
        </w:rPr>
        <w:t>SPSS</w:t>
      </w:r>
      <w:r w:rsidRPr="00194F24">
        <w:rPr>
          <w:rFonts w:hint="eastAsia"/>
          <w:i/>
          <w:noProof/>
        </w:rPr>
        <w:t>統計應用學習實務：問卷分析與應用統計</w:t>
      </w:r>
      <w:r w:rsidRPr="00194F24">
        <w:rPr>
          <w:rFonts w:hint="eastAsia"/>
          <w:noProof/>
        </w:rPr>
        <w:t xml:space="preserve"> </w:t>
      </w:r>
      <w:r w:rsidRPr="00194F24">
        <w:rPr>
          <w:rFonts w:hint="eastAsia"/>
          <w:noProof/>
        </w:rPr>
        <w:t>（第三版</w:t>
      </w:r>
      <w:r w:rsidRPr="00194F24">
        <w:rPr>
          <w:rFonts w:hint="eastAsia"/>
          <w:noProof/>
        </w:rPr>
        <w:t xml:space="preserve"> ed.</w:t>
      </w:r>
      <w:r w:rsidRPr="00194F24">
        <w:rPr>
          <w:rFonts w:hint="eastAsia"/>
          <w:noProof/>
        </w:rPr>
        <w:t>）。臺北市：易習圖書。</w:t>
      </w:r>
    </w:p>
    <w:p w:rsidR="00B71361" w:rsidRPr="00194F24" w:rsidRDefault="00B71361" w:rsidP="0078074B">
      <w:pPr>
        <w:pStyle w:val="127cm"/>
        <w:spacing w:after="120"/>
        <w:ind w:left="566" w:hanging="566"/>
        <w:rPr>
          <w:noProof/>
        </w:rPr>
      </w:pPr>
      <w:r w:rsidRPr="00194F24">
        <w:rPr>
          <w:rFonts w:hint="eastAsia"/>
          <w:noProof/>
        </w:rPr>
        <w:t>吳明隆（</w:t>
      </w:r>
      <w:r w:rsidRPr="00194F24">
        <w:rPr>
          <w:noProof/>
        </w:rPr>
        <w:t>2007</w:t>
      </w:r>
      <w:r w:rsidRPr="00194F24">
        <w:rPr>
          <w:rFonts w:hint="eastAsia"/>
          <w:noProof/>
        </w:rPr>
        <w:t>）。</w:t>
      </w:r>
      <w:r w:rsidRPr="00194F24">
        <w:rPr>
          <w:rFonts w:hint="eastAsia"/>
          <w:i/>
          <w:noProof/>
        </w:rPr>
        <w:t>SPSS</w:t>
      </w:r>
      <w:r w:rsidRPr="00194F24">
        <w:rPr>
          <w:rFonts w:hint="eastAsia"/>
          <w:i/>
          <w:noProof/>
        </w:rPr>
        <w:t>操作與應用：變異數分析實務</w:t>
      </w:r>
      <w:r w:rsidRPr="00194F24">
        <w:rPr>
          <w:rFonts w:hint="eastAsia"/>
          <w:noProof/>
        </w:rPr>
        <w:t>。臺北市：五南。</w:t>
      </w:r>
    </w:p>
    <w:p w:rsidR="00B71361" w:rsidRPr="00194F24" w:rsidRDefault="00B71361" w:rsidP="0078074B">
      <w:pPr>
        <w:pStyle w:val="127cm"/>
        <w:spacing w:after="120"/>
        <w:ind w:left="566" w:hanging="566"/>
        <w:rPr>
          <w:noProof/>
        </w:rPr>
      </w:pPr>
      <w:r w:rsidRPr="00194F24">
        <w:rPr>
          <w:rFonts w:hint="eastAsia"/>
          <w:noProof/>
        </w:rPr>
        <w:t>貝利（</w:t>
      </w:r>
      <w:r w:rsidRPr="00194F24">
        <w:rPr>
          <w:rFonts w:hint="eastAsia"/>
          <w:noProof/>
        </w:rPr>
        <w:t>Bailey, R., W.</w:t>
      </w:r>
      <w:r w:rsidRPr="00194F24">
        <w:rPr>
          <w:rFonts w:hint="eastAsia"/>
          <w:noProof/>
        </w:rPr>
        <w:t>）</w:t>
      </w:r>
      <w:r w:rsidRPr="00194F24">
        <w:rPr>
          <w:rFonts w:hint="eastAsia"/>
          <w:noProof/>
        </w:rPr>
        <w:t xml:space="preserve"> </w:t>
      </w:r>
      <w:r w:rsidRPr="00194F24">
        <w:rPr>
          <w:rFonts w:hint="eastAsia"/>
          <w:noProof/>
        </w:rPr>
        <w:t>（</w:t>
      </w:r>
      <w:r w:rsidRPr="00194F24">
        <w:rPr>
          <w:rFonts w:hint="eastAsia"/>
          <w:noProof/>
        </w:rPr>
        <w:t>1989/1995</w:t>
      </w:r>
      <w:r w:rsidRPr="00194F24">
        <w:rPr>
          <w:rFonts w:hint="eastAsia"/>
          <w:noProof/>
        </w:rPr>
        <w:t>）</w:t>
      </w:r>
      <w:r w:rsidRPr="00194F24">
        <w:rPr>
          <w:rFonts w:hint="eastAsia"/>
          <w:noProof/>
        </w:rPr>
        <w:t xml:space="preserve"> </w:t>
      </w:r>
      <w:r w:rsidRPr="00194F24">
        <w:rPr>
          <w:rFonts w:hint="eastAsia"/>
          <w:noProof/>
        </w:rPr>
        <w:t>。</w:t>
      </w:r>
      <w:r w:rsidRPr="00194F24">
        <w:rPr>
          <w:rFonts w:hint="eastAsia"/>
          <w:i/>
          <w:noProof/>
        </w:rPr>
        <w:t>應用人因工程學</w:t>
      </w:r>
      <w:r w:rsidRPr="00194F24">
        <w:rPr>
          <w:rFonts w:hint="eastAsia"/>
          <w:i/>
          <w:noProof/>
        </w:rPr>
        <w:t xml:space="preserve"> : </w:t>
      </w:r>
      <w:r w:rsidRPr="00194F24">
        <w:rPr>
          <w:rFonts w:hint="eastAsia"/>
          <w:i/>
          <w:noProof/>
        </w:rPr>
        <w:t>以人為績效提昇電腦系統之使用功能</w:t>
      </w:r>
      <w:r w:rsidRPr="00194F24">
        <w:rPr>
          <w:rFonts w:hint="eastAsia"/>
          <w:noProof/>
        </w:rPr>
        <w:t>。桂冠（原作</w:t>
      </w:r>
      <w:r w:rsidRPr="00194F24">
        <w:rPr>
          <w:rFonts w:hint="eastAsia"/>
          <w:noProof/>
        </w:rPr>
        <w:t>1989</w:t>
      </w:r>
      <w:r w:rsidRPr="00194F24">
        <w:rPr>
          <w:rFonts w:hint="eastAsia"/>
          <w:noProof/>
        </w:rPr>
        <w:t>年出版）。</w:t>
      </w:r>
    </w:p>
    <w:p w:rsidR="00B71361" w:rsidRPr="0054548F" w:rsidRDefault="00B71361" w:rsidP="0078074B">
      <w:pPr>
        <w:pStyle w:val="127cm"/>
        <w:spacing w:after="120"/>
        <w:ind w:left="566" w:hanging="566"/>
        <w:rPr>
          <w:noProof/>
        </w:rPr>
      </w:pPr>
      <w:r w:rsidRPr="0054548F">
        <w:rPr>
          <w:rFonts w:hint="eastAsia"/>
          <w:noProof/>
        </w:rPr>
        <w:t>曾啟雄（</w:t>
      </w:r>
      <w:r w:rsidRPr="0054548F">
        <w:rPr>
          <w:rFonts w:hint="eastAsia"/>
          <w:noProof/>
        </w:rPr>
        <w:t>2003</w:t>
      </w:r>
      <w:r w:rsidRPr="0054548F">
        <w:rPr>
          <w:rFonts w:hint="eastAsia"/>
          <w:noProof/>
        </w:rPr>
        <w:t>）。台灣美術教科書的色彩學內容安排之省思。</w:t>
      </w:r>
      <w:r w:rsidRPr="0054548F">
        <w:rPr>
          <w:rFonts w:hint="eastAsia"/>
          <w:i/>
          <w:noProof/>
        </w:rPr>
        <w:t>美育第期（</w:t>
      </w:r>
      <w:r w:rsidRPr="0054548F">
        <w:rPr>
          <w:rFonts w:hint="eastAsia"/>
          <w:i/>
          <w:noProof/>
        </w:rPr>
        <w:t>136</w:t>
      </w:r>
      <w:r w:rsidRPr="0054548F">
        <w:rPr>
          <w:rFonts w:hint="eastAsia"/>
          <w:i/>
          <w:noProof/>
        </w:rPr>
        <w:t>）</w:t>
      </w:r>
      <w:r w:rsidRPr="0054548F">
        <w:rPr>
          <w:rFonts w:hint="eastAsia"/>
          <w:noProof/>
        </w:rPr>
        <w:t>，</w:t>
      </w:r>
      <w:r w:rsidRPr="0054548F">
        <w:rPr>
          <w:rFonts w:hint="eastAsia"/>
          <w:noProof/>
        </w:rPr>
        <w:t>12-19</w:t>
      </w:r>
      <w:r w:rsidRPr="0054548F">
        <w:rPr>
          <w:rFonts w:hint="eastAsia"/>
          <w:noProof/>
        </w:rPr>
        <w:t>。</w:t>
      </w:r>
    </w:p>
    <w:p w:rsidR="00736724" w:rsidRDefault="00736724" w:rsidP="0078074B">
      <w:pPr>
        <w:pStyle w:val="2"/>
        <w:numPr>
          <w:ilvl w:val="0"/>
          <w:numId w:val="0"/>
        </w:numPr>
        <w:spacing w:before="120" w:after="120"/>
        <w:sectPr w:rsidR="00736724" w:rsidSect="0078074B">
          <w:type w:val="oddPage"/>
          <w:pgSz w:w="11906" w:h="16838"/>
          <w:pgMar w:top="1560" w:right="1946" w:bottom="1560" w:left="1701" w:header="851" w:footer="590" w:gutter="0"/>
          <w:cols w:space="425"/>
          <w:docGrid w:linePitch="360"/>
        </w:sectPr>
      </w:pPr>
    </w:p>
    <w:p w:rsidR="00B71361" w:rsidRPr="004F004D" w:rsidRDefault="00B71361" w:rsidP="0078074B">
      <w:pPr>
        <w:pStyle w:val="2"/>
        <w:numPr>
          <w:ilvl w:val="0"/>
          <w:numId w:val="0"/>
        </w:numPr>
        <w:spacing w:before="120" w:after="120"/>
      </w:pPr>
      <w:bookmarkStart w:id="51" w:name="_Toc359791078"/>
      <w:r w:rsidRPr="004F004D">
        <w:rPr>
          <w:rFonts w:hint="eastAsia"/>
        </w:rPr>
        <w:lastRenderedPageBreak/>
        <w:t>英文部份</w:t>
      </w:r>
      <w:bookmarkEnd w:id="51"/>
    </w:p>
    <w:p w:rsidR="00B71361" w:rsidRPr="0050424A" w:rsidRDefault="00B71361" w:rsidP="0078074B">
      <w:pPr>
        <w:pStyle w:val="127cm"/>
        <w:spacing w:after="120"/>
        <w:ind w:left="566" w:hanging="566"/>
        <w:rPr>
          <w:rFonts w:ascii="Calibri" w:hAnsi="Calibri" w:cs="Calibri"/>
          <w:noProof/>
        </w:rPr>
      </w:pPr>
      <w:bookmarkStart w:id="52" w:name="_ENREF_1"/>
      <w:r w:rsidRPr="0050424A">
        <w:rPr>
          <w:rFonts w:ascii="Calibri" w:hAnsi="Calibri" w:cs="Calibri"/>
          <w:noProof/>
        </w:rPr>
        <w:t xml:space="preserve">Al-Maskari, A., &amp; Sanderson, M. (2010). A review of factors influencing user satisfaction in information retrieval. </w:t>
      </w:r>
      <w:r w:rsidRPr="0050424A">
        <w:rPr>
          <w:rFonts w:ascii="Calibri" w:hAnsi="Calibri" w:cs="Calibri"/>
          <w:i/>
          <w:noProof/>
        </w:rPr>
        <w:t>Journal of the American Society for Information Science and Technology, 61</w:t>
      </w:r>
      <w:r w:rsidRPr="0050424A">
        <w:rPr>
          <w:rFonts w:ascii="Calibri" w:hAnsi="Calibri" w:cs="Calibri"/>
          <w:noProof/>
        </w:rPr>
        <w:t>(5), 859-868.</w:t>
      </w:r>
      <w:bookmarkEnd w:id="52"/>
    </w:p>
    <w:p w:rsidR="00B71361" w:rsidRPr="0050424A" w:rsidRDefault="00B71361" w:rsidP="0078074B">
      <w:pPr>
        <w:pStyle w:val="127cm"/>
        <w:spacing w:after="120"/>
        <w:ind w:left="566" w:hanging="566"/>
        <w:rPr>
          <w:rFonts w:ascii="Calibri" w:hAnsi="Calibri" w:cs="Calibri"/>
          <w:noProof/>
        </w:rPr>
      </w:pPr>
      <w:bookmarkStart w:id="53" w:name="_ENREF_2"/>
      <w:r w:rsidRPr="0050424A">
        <w:rPr>
          <w:rFonts w:ascii="Calibri" w:hAnsi="Calibri" w:cs="Calibri"/>
          <w:noProof/>
        </w:rPr>
        <w:t xml:space="preserve">Azua, M. (2009). </w:t>
      </w:r>
      <w:r w:rsidRPr="0050424A">
        <w:rPr>
          <w:rFonts w:ascii="Calibri" w:hAnsi="Calibri" w:cs="Calibri"/>
          <w:i/>
          <w:noProof/>
        </w:rPr>
        <w:t>The Social Factor: Innovate, Ignite, and Win through Mass Collaboration and Social Networking</w:t>
      </w:r>
      <w:r w:rsidRPr="0050424A">
        <w:rPr>
          <w:rFonts w:ascii="Calibri" w:hAnsi="Calibri" w:cs="Calibri"/>
          <w:noProof/>
        </w:rPr>
        <w:t>: IBM Press.</w:t>
      </w:r>
      <w:bookmarkEnd w:id="53"/>
    </w:p>
    <w:p w:rsidR="00B71361" w:rsidRPr="0050424A" w:rsidRDefault="00B71361" w:rsidP="0078074B">
      <w:pPr>
        <w:pStyle w:val="127cm"/>
        <w:spacing w:after="120"/>
        <w:ind w:left="566" w:hanging="566"/>
        <w:rPr>
          <w:rFonts w:ascii="Calibri" w:hAnsi="Calibri" w:cs="Calibri"/>
          <w:noProof/>
        </w:rPr>
      </w:pPr>
      <w:bookmarkStart w:id="54" w:name="_ENREF_3"/>
      <w:r w:rsidRPr="0050424A">
        <w:rPr>
          <w:rFonts w:ascii="Calibri" w:hAnsi="Calibri" w:cs="Calibri"/>
          <w:noProof/>
        </w:rPr>
        <w:t xml:space="preserve">Baeza-Yates, R., &amp; Ribeiro-Neto, B. (2011). </w:t>
      </w:r>
      <w:r w:rsidRPr="0050424A">
        <w:rPr>
          <w:rFonts w:ascii="Calibri" w:hAnsi="Calibri" w:cs="Calibri"/>
          <w:i/>
          <w:noProof/>
        </w:rPr>
        <w:t>Modern Information Retrieval: The Concepts and Technology Behind Search</w:t>
      </w:r>
      <w:r w:rsidRPr="0050424A">
        <w:rPr>
          <w:rFonts w:ascii="Calibri" w:hAnsi="Calibri" w:cs="Calibri"/>
          <w:noProof/>
        </w:rPr>
        <w:t xml:space="preserve"> (2nd ed.): Addison-Wesley Professional.</w:t>
      </w:r>
      <w:bookmarkEnd w:id="54"/>
    </w:p>
    <w:p w:rsidR="00B71361" w:rsidRPr="007E6D32" w:rsidRDefault="00B71361" w:rsidP="0078074B">
      <w:pPr>
        <w:pStyle w:val="127cm"/>
        <w:spacing w:after="120"/>
        <w:ind w:left="566" w:hanging="566"/>
        <w:rPr>
          <w:rFonts w:ascii="Calibri" w:hAnsi="Calibri" w:cs="Calibri"/>
          <w:noProof/>
        </w:rPr>
      </w:pPr>
      <w:bookmarkStart w:id="55" w:name="_ENREF_5"/>
      <w:r w:rsidRPr="007E6D32">
        <w:rPr>
          <w:rFonts w:ascii="Calibri" w:hAnsi="Calibri" w:cs="Calibri"/>
          <w:noProof/>
        </w:rPr>
        <w:t>Belkin, N.J. (1980). Anomalous states of knowledge as a basis for information retrieval.</w:t>
      </w:r>
      <w:r w:rsidRPr="007E6D32">
        <w:rPr>
          <w:rFonts w:ascii="Calibri" w:hAnsi="Calibri" w:cs="Calibri"/>
          <w:i/>
          <w:noProof/>
        </w:rPr>
        <w:t xml:space="preserve"> Canadian Journal of Information Science, 6</w:t>
      </w:r>
      <w:r w:rsidRPr="007E6D32">
        <w:rPr>
          <w:rFonts w:ascii="Calibri" w:hAnsi="Calibri" w:cs="Calibri"/>
          <w:noProof/>
        </w:rPr>
        <w:t>(5), 133-143.</w:t>
      </w:r>
    </w:p>
    <w:p w:rsidR="00B71361" w:rsidRPr="0050424A" w:rsidRDefault="00B71361" w:rsidP="0078074B">
      <w:pPr>
        <w:pStyle w:val="127cm"/>
        <w:spacing w:after="120"/>
        <w:ind w:left="566" w:hanging="566"/>
        <w:rPr>
          <w:rFonts w:ascii="Calibri" w:hAnsi="Calibri" w:cs="Calibri"/>
          <w:noProof/>
        </w:rPr>
      </w:pPr>
      <w:bookmarkStart w:id="56" w:name="_ENREF_7"/>
      <w:bookmarkEnd w:id="55"/>
      <w:r w:rsidRPr="0050424A">
        <w:rPr>
          <w:rFonts w:ascii="Calibri" w:hAnsi="Calibri" w:cs="Calibri"/>
          <w:noProof/>
        </w:rPr>
        <w:t xml:space="preserve">Card, S. K., Mackinlay, J. D., &amp; Shneiderman, B. (Eds.). (1999). </w:t>
      </w:r>
      <w:r w:rsidRPr="0050424A">
        <w:rPr>
          <w:rFonts w:ascii="Calibri" w:hAnsi="Calibri" w:cs="Calibri"/>
          <w:i/>
          <w:noProof/>
        </w:rPr>
        <w:t>Readings in information visualization: using vision to think</w:t>
      </w:r>
      <w:r w:rsidRPr="0050424A">
        <w:rPr>
          <w:rFonts w:ascii="Calibri" w:hAnsi="Calibri" w:cs="Calibri"/>
          <w:noProof/>
        </w:rPr>
        <w:t>: Morgan Kaufmann Publishers Inc.</w:t>
      </w:r>
      <w:bookmarkEnd w:id="56"/>
    </w:p>
    <w:p w:rsidR="00B71361" w:rsidRPr="0050424A" w:rsidRDefault="00B71361" w:rsidP="0078074B">
      <w:pPr>
        <w:pStyle w:val="127cm"/>
        <w:spacing w:after="120"/>
        <w:ind w:left="566" w:hanging="566"/>
        <w:rPr>
          <w:rFonts w:ascii="Calibri" w:hAnsi="Calibri" w:cs="Calibri"/>
          <w:noProof/>
        </w:rPr>
      </w:pPr>
      <w:bookmarkStart w:id="57" w:name="_ENREF_8"/>
      <w:r w:rsidRPr="0050424A">
        <w:rPr>
          <w:rFonts w:ascii="Calibri" w:hAnsi="Calibri" w:cs="Calibri"/>
          <w:noProof/>
        </w:rPr>
        <w:t xml:space="preserve">Case, D. (2007). </w:t>
      </w:r>
      <w:r w:rsidRPr="0050424A">
        <w:rPr>
          <w:rFonts w:ascii="Calibri" w:hAnsi="Calibri" w:cs="Calibri"/>
          <w:i/>
          <w:noProof/>
        </w:rPr>
        <w:t>Looking for information: A survey of research on information seeking, needs, and behavior</w:t>
      </w:r>
      <w:r w:rsidRPr="0050424A">
        <w:rPr>
          <w:rFonts w:ascii="Calibri" w:hAnsi="Calibri" w:cs="Calibri"/>
          <w:noProof/>
        </w:rPr>
        <w:t xml:space="preserve"> (2nd ed.): Emerald Group Pub Ltd.</w:t>
      </w:r>
      <w:bookmarkEnd w:id="57"/>
    </w:p>
    <w:p w:rsidR="00B71361" w:rsidRPr="0050424A" w:rsidRDefault="00B71361" w:rsidP="0078074B">
      <w:pPr>
        <w:pStyle w:val="127cm"/>
        <w:spacing w:after="120"/>
        <w:ind w:left="566" w:hanging="566"/>
        <w:rPr>
          <w:rFonts w:ascii="Calibri" w:hAnsi="Calibri" w:cs="Calibri"/>
          <w:noProof/>
        </w:rPr>
      </w:pPr>
      <w:bookmarkStart w:id="58" w:name="_ENREF_16"/>
      <w:r w:rsidRPr="0050424A">
        <w:rPr>
          <w:rFonts w:ascii="Calibri" w:hAnsi="Calibri" w:cs="Calibri"/>
          <w:noProof/>
        </w:rPr>
        <w:t xml:space="preserve">Harvey, M., Baillie, M., Ruthven, I., &amp; Elsweiler, D. (2009). </w:t>
      </w:r>
      <w:r w:rsidRPr="007E6D32">
        <w:rPr>
          <w:rFonts w:ascii="Calibri" w:hAnsi="Calibri" w:cs="Calibri"/>
          <w:noProof/>
        </w:rPr>
        <w:t>Folksonomic Tag Clouds as an Aid to Content Indexing</w:t>
      </w:r>
      <w:r w:rsidRPr="0050424A">
        <w:rPr>
          <w:rFonts w:ascii="Calibri" w:hAnsi="Calibri" w:cs="Calibri"/>
          <w:i/>
          <w:noProof/>
        </w:rPr>
        <w:t>.</w:t>
      </w:r>
      <w:r w:rsidRPr="0050424A">
        <w:rPr>
          <w:rFonts w:ascii="Calibri" w:hAnsi="Calibri" w:cs="Calibri"/>
          <w:noProof/>
        </w:rPr>
        <w:t xml:space="preserve"> Paper presented at the</w:t>
      </w:r>
      <w:r w:rsidRPr="007E6D32">
        <w:rPr>
          <w:rFonts w:ascii="Calibri" w:hAnsi="Calibri" w:cs="Calibri"/>
          <w:i/>
          <w:noProof/>
        </w:rPr>
        <w:t xml:space="preserve"> ICWSM 2009 - International AAAI Conference on Weblogs and Social Media</w:t>
      </w:r>
      <w:r w:rsidRPr="0050424A">
        <w:rPr>
          <w:rFonts w:ascii="Calibri" w:hAnsi="Calibri" w:cs="Calibri"/>
          <w:noProof/>
        </w:rPr>
        <w:t>.</w:t>
      </w:r>
      <w:bookmarkEnd w:id="58"/>
    </w:p>
    <w:p w:rsidR="00B71361" w:rsidRPr="0050424A" w:rsidRDefault="00B71361" w:rsidP="0078074B">
      <w:pPr>
        <w:pStyle w:val="127cm"/>
        <w:spacing w:after="120"/>
        <w:ind w:left="566" w:hanging="566"/>
        <w:rPr>
          <w:rFonts w:ascii="Calibri" w:hAnsi="Calibri" w:cs="Calibri"/>
          <w:noProof/>
        </w:rPr>
      </w:pPr>
      <w:bookmarkStart w:id="59" w:name="_ENREF_21"/>
      <w:r w:rsidRPr="0050424A">
        <w:rPr>
          <w:rFonts w:ascii="Calibri" w:hAnsi="Calibri" w:cs="Calibri"/>
          <w:noProof/>
        </w:rPr>
        <w:t xml:space="preserve">Lancaster, F.W. (1979). </w:t>
      </w:r>
      <w:r w:rsidRPr="0050424A">
        <w:rPr>
          <w:rFonts w:ascii="Calibri" w:hAnsi="Calibri" w:cs="Calibri"/>
          <w:i/>
          <w:noProof/>
        </w:rPr>
        <w:t>Information retrieval systems: characteristics, testing</w:t>
      </w:r>
      <w:r w:rsidRPr="0050424A">
        <w:rPr>
          <w:rFonts w:ascii="Calibri" w:hAnsi="Calibri" w:cs="Calibri" w:hint="eastAsia"/>
          <w:i/>
          <w:noProof/>
        </w:rPr>
        <w:t xml:space="preserve"> </w:t>
      </w:r>
      <w:r w:rsidRPr="0050424A">
        <w:rPr>
          <w:rFonts w:ascii="Calibri" w:hAnsi="Calibri" w:cs="Calibri"/>
          <w:i/>
          <w:noProof/>
        </w:rPr>
        <w:t>and evaluation, Chichester</w:t>
      </w:r>
      <w:r w:rsidRPr="0050424A">
        <w:rPr>
          <w:rFonts w:ascii="Calibri" w:hAnsi="Calibri" w:cs="Calibri"/>
          <w:noProof/>
        </w:rPr>
        <w:t>, UK:Wiley.</w:t>
      </w:r>
      <w:r w:rsidRPr="0050424A">
        <w:t xml:space="preserve"> as cited in</w:t>
      </w:r>
      <w:r w:rsidRPr="0050424A">
        <w:rPr>
          <w:rFonts w:hint="eastAsia"/>
        </w:rPr>
        <w:t xml:space="preserve"> </w:t>
      </w:r>
      <w:r w:rsidRPr="0050424A">
        <w:t xml:space="preserve">Al-Maskari, A., &amp; Sanderson, M. (2010). A review of factors influencing user satisfaction in information retrieval. </w:t>
      </w:r>
      <w:r w:rsidRPr="0050424A">
        <w:rPr>
          <w:i/>
        </w:rPr>
        <w:t>Journal of the American Society for Information Science and Technology</w:t>
      </w:r>
      <w:r w:rsidRPr="0050424A">
        <w:t>, 61(5), 859-868.</w:t>
      </w:r>
    </w:p>
    <w:p w:rsidR="00B71361" w:rsidRPr="0050424A" w:rsidRDefault="00B71361" w:rsidP="0078074B">
      <w:pPr>
        <w:pStyle w:val="127cm"/>
        <w:spacing w:after="120"/>
        <w:ind w:left="566" w:hanging="566"/>
        <w:rPr>
          <w:rFonts w:ascii="Calibri" w:hAnsi="Calibri" w:cs="Calibri"/>
          <w:noProof/>
        </w:rPr>
      </w:pPr>
      <w:bookmarkStart w:id="60" w:name="_ENREF_24"/>
      <w:bookmarkEnd w:id="59"/>
      <w:r w:rsidRPr="0050424A">
        <w:rPr>
          <w:rFonts w:ascii="Calibri" w:hAnsi="Calibri" w:cs="Calibri"/>
          <w:noProof/>
        </w:rPr>
        <w:t xml:space="preserve">Marchionini, G. (1989). Information seeking strategies of novices using a full text electronic encyclopedia. </w:t>
      </w:r>
      <w:r w:rsidRPr="0050424A">
        <w:rPr>
          <w:rFonts w:ascii="Calibri" w:hAnsi="Calibri" w:cs="Calibri"/>
          <w:i/>
          <w:noProof/>
        </w:rPr>
        <w:t>Journal of the American Society for Information Science, 40</w:t>
      </w:r>
      <w:r w:rsidRPr="0050424A">
        <w:rPr>
          <w:rFonts w:ascii="Calibri" w:hAnsi="Calibri" w:cs="Calibri"/>
          <w:noProof/>
        </w:rPr>
        <w:t>(1), 54-66.</w:t>
      </w:r>
      <w:bookmarkEnd w:id="60"/>
    </w:p>
    <w:p w:rsidR="00B71361" w:rsidRPr="0050424A" w:rsidRDefault="00B71361" w:rsidP="0078074B">
      <w:pPr>
        <w:pStyle w:val="127cm"/>
        <w:spacing w:after="120"/>
        <w:ind w:left="566" w:hanging="566"/>
        <w:rPr>
          <w:rFonts w:ascii="Calibri" w:hAnsi="Calibri" w:cs="Calibri"/>
          <w:noProof/>
        </w:rPr>
      </w:pPr>
      <w:bookmarkStart w:id="61" w:name="_ENREF_25"/>
      <w:r w:rsidRPr="0050424A">
        <w:rPr>
          <w:rFonts w:ascii="Calibri" w:hAnsi="Calibri" w:cs="Calibri"/>
          <w:noProof/>
        </w:rPr>
        <w:t xml:space="preserve">Marchionini, G. (1995). </w:t>
      </w:r>
      <w:r w:rsidRPr="0050424A">
        <w:rPr>
          <w:rFonts w:ascii="Calibri" w:hAnsi="Calibri" w:cs="Calibri"/>
          <w:i/>
          <w:noProof/>
        </w:rPr>
        <w:t>Information seeking in electronic environments</w:t>
      </w:r>
      <w:r w:rsidRPr="0050424A">
        <w:rPr>
          <w:rFonts w:ascii="Calibri" w:hAnsi="Calibri" w:cs="Calibri"/>
          <w:noProof/>
        </w:rPr>
        <w:t>: Cambridge University Press.</w:t>
      </w:r>
      <w:bookmarkEnd w:id="61"/>
    </w:p>
    <w:p w:rsidR="00B71361" w:rsidRPr="0050424A" w:rsidRDefault="00B71361" w:rsidP="0078074B">
      <w:pPr>
        <w:pStyle w:val="127cm"/>
        <w:spacing w:after="120"/>
        <w:ind w:left="566" w:hanging="566"/>
        <w:rPr>
          <w:rFonts w:ascii="Calibri" w:hAnsi="Calibri" w:cs="Calibri"/>
          <w:noProof/>
        </w:rPr>
      </w:pPr>
      <w:bookmarkStart w:id="62" w:name="_ENREF_33"/>
      <w:r w:rsidRPr="0050424A">
        <w:rPr>
          <w:rFonts w:ascii="Calibri" w:hAnsi="Calibri" w:cs="Calibri"/>
          <w:noProof/>
        </w:rPr>
        <w:t xml:space="preserve">Sharif, A. (2009). </w:t>
      </w:r>
      <w:r w:rsidRPr="0050424A">
        <w:rPr>
          <w:rFonts w:ascii="Calibri" w:hAnsi="Calibri" w:cs="Calibri"/>
          <w:i/>
          <w:noProof/>
        </w:rPr>
        <w:t>Combining ontology and folksonomy: an integrated approach to knowledge representation</w:t>
      </w:r>
      <w:r w:rsidRPr="0050424A">
        <w:rPr>
          <w:rFonts w:ascii="Calibri" w:hAnsi="Calibri" w:cs="Calibri"/>
          <w:noProof/>
        </w:rPr>
        <w:t>, Milan, Italy.</w:t>
      </w:r>
      <w:bookmarkEnd w:id="62"/>
    </w:p>
    <w:p w:rsidR="00B71361" w:rsidRPr="0050424A" w:rsidRDefault="00B71361" w:rsidP="0078074B">
      <w:pPr>
        <w:pStyle w:val="127cm"/>
        <w:spacing w:after="120"/>
        <w:ind w:left="566" w:hanging="566"/>
        <w:rPr>
          <w:rFonts w:ascii="Calibri" w:hAnsi="Calibri" w:cs="Calibri"/>
          <w:noProof/>
        </w:rPr>
      </w:pPr>
      <w:bookmarkStart w:id="63" w:name="_ENREF_45"/>
      <w:r w:rsidRPr="0050424A">
        <w:rPr>
          <w:rFonts w:ascii="Calibri" w:hAnsi="Calibri" w:cs="Calibri"/>
          <w:noProof/>
        </w:rPr>
        <w:t xml:space="preserve">Zhang, Y., &amp; Rong, Y. (2010, 29-30 Oct. 2010). </w:t>
      </w:r>
      <w:r w:rsidRPr="0050424A">
        <w:rPr>
          <w:rFonts w:ascii="Calibri" w:hAnsi="Calibri" w:cs="Calibri"/>
          <w:i/>
          <w:noProof/>
        </w:rPr>
        <w:t>Research on the visual features of Chinese tag cloud based on learners' visual recognition.</w:t>
      </w:r>
      <w:r w:rsidRPr="0050424A">
        <w:rPr>
          <w:rFonts w:ascii="Calibri" w:hAnsi="Calibri" w:cs="Calibri"/>
          <w:noProof/>
        </w:rPr>
        <w:t xml:space="preserve"> Paper presented at the International Conference on Artificial Intelligence and Education (ICAIE).</w:t>
      </w:r>
      <w:bookmarkEnd w:id="63"/>
    </w:p>
    <w:p w:rsidR="00B71361" w:rsidRPr="004F004D" w:rsidRDefault="00B71361" w:rsidP="0078074B">
      <w:pPr>
        <w:pStyle w:val="127cm"/>
        <w:spacing w:after="120"/>
        <w:ind w:left="566" w:hanging="566"/>
        <w:rPr>
          <w:rFonts w:ascii="Calibri" w:hAnsi="Calibri" w:cs="Calibri"/>
          <w:noProof/>
        </w:rPr>
      </w:pPr>
    </w:p>
    <w:p w:rsidR="00736724" w:rsidRDefault="00736724" w:rsidP="0078074B">
      <w:pPr>
        <w:pStyle w:val="105"/>
        <w:numPr>
          <w:ilvl w:val="0"/>
          <w:numId w:val="10"/>
        </w:numPr>
        <w:sectPr w:rsidR="00736724" w:rsidSect="0078074B">
          <w:type w:val="oddPage"/>
          <w:pgSz w:w="11906" w:h="16838"/>
          <w:pgMar w:top="1560" w:right="1946" w:bottom="1560" w:left="1701" w:header="851" w:footer="590" w:gutter="0"/>
          <w:cols w:space="425"/>
          <w:docGrid w:linePitch="360"/>
        </w:sectPr>
      </w:pPr>
    </w:p>
    <w:p w:rsidR="00424405" w:rsidRPr="003B0740" w:rsidRDefault="00B71361" w:rsidP="003B0740">
      <w:pPr>
        <w:pStyle w:val="105"/>
        <w:numPr>
          <w:ilvl w:val="0"/>
          <w:numId w:val="10"/>
        </w:numPr>
        <w:rPr>
          <w:b/>
        </w:rPr>
        <w:sectPr w:rsidR="00424405" w:rsidRPr="003B0740" w:rsidSect="0078074B">
          <w:type w:val="oddPage"/>
          <w:pgSz w:w="11906" w:h="16838"/>
          <w:pgMar w:top="1560" w:right="1946" w:bottom="1560" w:left="1701" w:header="851" w:footer="590" w:gutter="0"/>
          <w:cols w:space="425"/>
          <w:docGrid w:linePitch="360"/>
        </w:sectPr>
      </w:pPr>
      <w:bookmarkStart w:id="64" w:name="_Toc359791079"/>
      <w:r w:rsidRPr="00424405">
        <w:rPr>
          <w:rFonts w:hint="eastAsia"/>
          <w:b/>
        </w:rPr>
        <w:lastRenderedPageBreak/>
        <w:t>受試者背景問卷</w:t>
      </w:r>
      <w:bookmarkEnd w:id="64"/>
    </w:p>
    <w:p w:rsidR="002A7879" w:rsidRDefault="000B348B" w:rsidP="003B0740">
      <w:pPr>
        <w:spacing w:after="120"/>
        <w:ind w:firstLineChars="0" w:firstLine="0"/>
      </w:pPr>
      <w:r>
        <w:rPr>
          <w:noProof/>
        </w:rPr>
        <w:lastRenderedPageBreak/>
        <mc:AlternateContent>
          <mc:Choice Requires="wps">
            <w:drawing>
              <wp:anchor distT="0" distB="0" distL="114300" distR="114300" simplePos="0" relativeHeight="251670528" behindDoc="0" locked="0" layoutInCell="1" allowOverlap="1" wp14:anchorId="2FF5DBC9" wp14:editId="05FD6EFC">
                <wp:simplePos x="0" y="0"/>
                <wp:positionH relativeFrom="column">
                  <wp:posOffset>2581275</wp:posOffset>
                </wp:positionH>
                <wp:positionV relativeFrom="paragraph">
                  <wp:posOffset>8736965</wp:posOffset>
                </wp:positionV>
                <wp:extent cx="2132965" cy="457200"/>
                <wp:effectExtent l="635" t="3175"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9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48B" w:rsidRPr="00271A4A" w:rsidRDefault="000B348B" w:rsidP="000B348B">
                            <w:pPr>
                              <w:spacing w:after="120"/>
                              <w:ind w:firstLine="480"/>
                            </w:pPr>
                            <w:r w:rsidRPr="00271A4A">
                              <w:rPr>
                                <w:rFonts w:hint="eastAsia"/>
                              </w:rPr>
                              <w:t>←填寫出版年</w:t>
                            </w:r>
                            <w:r>
                              <w:rPr>
                                <w:rFonts w:hint="eastAsia"/>
                              </w:rPr>
                              <w:t>（</w:t>
                            </w:r>
                            <w:r w:rsidRPr="00271A4A">
                              <w:rPr>
                                <w:rFonts w:hint="eastAsia"/>
                              </w:rPr>
                              <w:t>印刷年</w:t>
                            </w:r>
                            <w:r>
                              <w:rPr>
                                <w:rFonts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5DBC9" id="Text Box 25" o:spid="_x0000_s1047" type="#_x0000_t202" style="position:absolute;left:0;text-align:left;margin-left:203.25pt;margin-top:687.95pt;width:167.9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3iuQ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" filled="f" stroked="f">
                <v:textbox>
                  <w:txbxContent>
                    <w:p w:rsidR="000B348B" w:rsidRPr="00271A4A" w:rsidRDefault="000B348B" w:rsidP="000B348B">
                      <w:pPr>
                        <w:spacing w:after="120"/>
                        <w:ind w:firstLine="480"/>
                      </w:pPr>
                      <w:r w:rsidRPr="00271A4A">
                        <w:rPr>
                          <w:rFonts w:hint="eastAsia"/>
                        </w:rPr>
                        <w:t>←填寫出版年</w:t>
                      </w:r>
                      <w:r>
                        <w:rPr>
                          <w:rFonts w:hint="eastAsia"/>
                        </w:rPr>
                        <w:t>（</w:t>
                      </w:r>
                      <w:r w:rsidRPr="00271A4A">
                        <w:rPr>
                          <w:rFonts w:hint="eastAsia"/>
                        </w:rPr>
                        <w:t>印刷年</w:t>
                      </w:r>
                      <w:r>
                        <w:rPr>
                          <w:rFonts w:hint="eastAsia"/>
                        </w:rPr>
                        <w:t>）</w:t>
                      </w:r>
                    </w:p>
                  </w:txbxContent>
                </v:textbox>
              </v:shape>
            </w:pict>
          </mc:Fallback>
        </mc:AlternateContent>
      </w:r>
      <w:r w:rsidRPr="00412224">
        <w:rPr>
          <w:noProof/>
          <w:sz w:val="20"/>
        </w:rPr>
        <mc:AlternateContent>
          <mc:Choice Requires="wps">
            <w:drawing>
              <wp:anchor distT="0" distB="0" distL="114300" distR="114300" simplePos="0" relativeHeight="251668480" behindDoc="0" locked="0" layoutInCell="1" allowOverlap="1" wp14:anchorId="2B37FB11" wp14:editId="1DA7867B">
                <wp:simplePos x="0" y="0"/>
                <wp:positionH relativeFrom="column">
                  <wp:posOffset>2415540</wp:posOffset>
                </wp:positionH>
                <wp:positionV relativeFrom="paragraph">
                  <wp:posOffset>-114300</wp:posOffset>
                </wp:positionV>
                <wp:extent cx="464820" cy="2604135"/>
                <wp:effectExtent l="0" t="0" r="0" b="5715"/>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60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147" w:rsidRDefault="002A2147" w:rsidP="002A2147">
                            <w:pPr>
                              <w:pStyle w:val="afffd"/>
                              <w:spacing w:after="120"/>
                            </w:pPr>
                            <w:r>
                              <w:rPr>
                                <w:rFonts w:hint="eastAsia"/>
                              </w:rPr>
                              <w:t>大</w:t>
                            </w:r>
                            <w:r>
                              <w:rPr>
                                <w:rFonts w:hint="eastAsia"/>
                              </w:rPr>
                              <w:t xml:space="preserve">  </w:t>
                            </w:r>
                            <w:r>
                              <w:rPr>
                                <w:rFonts w:hint="eastAsia"/>
                              </w:rPr>
                              <w:t>同</w:t>
                            </w:r>
                            <w:r>
                              <w:rPr>
                                <w:rFonts w:hint="eastAsia"/>
                              </w:rPr>
                              <w:t xml:space="preserve">  </w:t>
                            </w:r>
                            <w:r>
                              <w:rPr>
                                <w:rFonts w:hint="eastAsia"/>
                              </w:rPr>
                              <w:t>大</w:t>
                            </w:r>
                            <w:r>
                              <w:rPr>
                                <w:rFonts w:hint="eastAsia"/>
                              </w:rPr>
                              <w:t xml:space="preserve">  </w:t>
                            </w:r>
                            <w:r>
                              <w:rPr>
                                <w:rFonts w:hint="eastAsia"/>
                              </w:rPr>
                              <w:t>學</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7FB11" id="Text Box 23" o:spid="_x0000_s1048" type="#_x0000_t202" style="position:absolute;left:0;text-align:left;margin-left:190.2pt;margin-top:-9pt;width:36.6pt;height:20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" filled="f" stroked="f">
                <v:textbox style="layout-flow:vertical-ideographic">
                  <w:txbxContent>
                    <w:p w:rsidR="002A2147" w:rsidRDefault="002A2147" w:rsidP="002A2147">
                      <w:pPr>
                        <w:pStyle w:val="afffd"/>
                        <w:spacing w:after="120"/>
                      </w:pPr>
                      <w:r>
                        <w:rPr>
                          <w:rFonts w:hint="eastAsia"/>
                        </w:rPr>
                        <w:t>大</w:t>
                      </w:r>
                      <w:r>
                        <w:rPr>
                          <w:rFonts w:hint="eastAsia"/>
                        </w:rPr>
                        <w:t xml:space="preserve">  </w:t>
                      </w:r>
                      <w:r>
                        <w:rPr>
                          <w:rFonts w:hint="eastAsia"/>
                        </w:rPr>
                        <w:t>同</w:t>
                      </w:r>
                      <w:r>
                        <w:rPr>
                          <w:rFonts w:hint="eastAsia"/>
                        </w:rPr>
                        <w:t xml:space="preserve">  </w:t>
                      </w:r>
                      <w:r>
                        <w:rPr>
                          <w:rFonts w:hint="eastAsia"/>
                        </w:rPr>
                        <w:t>大</w:t>
                      </w:r>
                      <w:r>
                        <w:rPr>
                          <w:rFonts w:hint="eastAsia"/>
                        </w:rPr>
                        <w:t xml:space="preserve">  </w:t>
                      </w:r>
                      <w:r>
                        <w:rPr>
                          <w:rFonts w:hint="eastAsia"/>
                        </w:rPr>
                        <w:t>學</w:t>
                      </w:r>
                    </w:p>
                  </w:txbxContent>
                </v:textbox>
              </v:shape>
            </w:pict>
          </mc:Fallback>
        </mc:AlternateContent>
      </w:r>
      <w:r w:rsidRPr="00412224">
        <w:rPr>
          <w:noProof/>
          <w:sz w:val="20"/>
        </w:rPr>
        <mc:AlternateContent>
          <mc:Choice Requires="wps">
            <w:drawing>
              <wp:anchor distT="0" distB="0" distL="114300" distR="114300" simplePos="0" relativeHeight="251666432" behindDoc="0" locked="0" layoutInCell="1" allowOverlap="1" wp14:anchorId="3EDEE537" wp14:editId="080C423B">
                <wp:simplePos x="0" y="0"/>
                <wp:positionH relativeFrom="column">
                  <wp:posOffset>2148840</wp:posOffset>
                </wp:positionH>
                <wp:positionV relativeFrom="paragraph">
                  <wp:posOffset>-114300</wp:posOffset>
                </wp:positionV>
                <wp:extent cx="527685" cy="2263140"/>
                <wp:effectExtent l="0" t="0" r="0" b="381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147" w:rsidRDefault="002A2147" w:rsidP="002A2147">
                            <w:pPr>
                              <w:pStyle w:val="afffd"/>
                              <w:spacing w:after="120"/>
                            </w:pPr>
                            <w:r>
                              <w:rPr>
                                <w:rFonts w:hint="eastAsia"/>
                              </w:rPr>
                              <w:t>○○○○研究所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EE537" id="Text Box 24" o:spid="_x0000_s1049" type="#_x0000_t202" style="position:absolute;left:0;text-align:left;margin-left:169.2pt;margin-top:-9pt;width:41.55pt;height:17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" filled="f" stroked="f">
                <v:textbox style="layout-flow:vertical-ideographic">
                  <w:txbxContent>
                    <w:p w:rsidR="002A2147" w:rsidRDefault="002A2147" w:rsidP="002A2147">
                      <w:pPr>
                        <w:pStyle w:val="afffd"/>
                        <w:spacing w:after="120"/>
                      </w:pPr>
                      <w:r>
                        <w:rPr>
                          <w:rFonts w:hint="eastAsia"/>
                        </w:rPr>
                        <w:t>○○○○研究所</w:t>
                      </w:r>
                    </w:p>
                  </w:txbxContent>
                </v:textbox>
              </v:shape>
            </w:pict>
          </mc:Fallback>
        </mc:AlternateContent>
      </w:r>
      <w:r w:rsidRPr="00412224">
        <w:rPr>
          <w:noProof/>
          <w:sz w:val="20"/>
        </w:rPr>
        <mc:AlternateContent>
          <mc:Choice Requires="wps">
            <w:drawing>
              <wp:anchor distT="0" distB="0" distL="114300" distR="114300" simplePos="0" relativeHeight="251664384" behindDoc="0" locked="0" layoutInCell="1" allowOverlap="1" wp14:anchorId="59557D57" wp14:editId="3FB65D61">
                <wp:simplePos x="0" y="0"/>
                <wp:positionH relativeFrom="column">
                  <wp:posOffset>2152650</wp:posOffset>
                </wp:positionH>
                <wp:positionV relativeFrom="paragraph">
                  <wp:posOffset>-114935</wp:posOffset>
                </wp:positionV>
                <wp:extent cx="895350" cy="9886950"/>
                <wp:effectExtent l="0" t="0" r="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9886950"/>
                        </a:xfrm>
                        <a:prstGeom prst="rect">
                          <a:avLst/>
                        </a:prstGeom>
                        <a:solidFill>
                          <a:srgbClr val="FFFFFF"/>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r>
                              <w:rPr>
                                <w:rFonts w:hint="eastAsia"/>
                              </w:rPr>
                              <w:t>碩</w:t>
                            </w:r>
                          </w:p>
                          <w:p w:rsidR="002A2147" w:rsidRDefault="002A2147" w:rsidP="002A2147">
                            <w:pPr>
                              <w:pStyle w:val="afffd"/>
                              <w:spacing w:after="120"/>
                            </w:pPr>
                            <w:r>
                              <w:rPr>
                                <w:rFonts w:hint="eastAsia"/>
                              </w:rPr>
                              <w:t>士</w:t>
                            </w:r>
                          </w:p>
                          <w:p w:rsidR="002A2147" w:rsidRDefault="002A2147" w:rsidP="002A2147">
                            <w:pPr>
                              <w:pStyle w:val="afffd"/>
                              <w:spacing w:after="120"/>
                            </w:pPr>
                            <w:r>
                              <w:rPr>
                                <w:rFonts w:hint="eastAsia"/>
                              </w:rPr>
                              <w:t>論</w:t>
                            </w:r>
                          </w:p>
                          <w:p w:rsidR="002A2147" w:rsidRDefault="002A2147" w:rsidP="002A2147">
                            <w:pPr>
                              <w:pStyle w:val="afffd"/>
                              <w:spacing w:after="120"/>
                            </w:pPr>
                            <w:r>
                              <w:rPr>
                                <w:rFonts w:hint="eastAsia"/>
                              </w:rPr>
                              <w:t>文</w:t>
                            </w: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r>
                              <w:rPr>
                                <w:rFonts w:hint="eastAsia"/>
                              </w:rPr>
                              <w:t>中</w:t>
                            </w:r>
                          </w:p>
                          <w:p w:rsidR="002A2147" w:rsidRDefault="002A2147" w:rsidP="002A2147">
                            <w:pPr>
                              <w:pStyle w:val="afffd"/>
                              <w:spacing w:after="120"/>
                            </w:pPr>
                            <w:r>
                              <w:rPr>
                                <w:rFonts w:hint="eastAsia"/>
                              </w:rPr>
                              <w:t>文</w:t>
                            </w:r>
                          </w:p>
                          <w:p w:rsidR="002A2147" w:rsidRDefault="002A2147" w:rsidP="002A2147">
                            <w:pPr>
                              <w:pStyle w:val="afffd"/>
                              <w:spacing w:after="120"/>
                            </w:pPr>
                            <w:r>
                              <w:rPr>
                                <w:rFonts w:hint="eastAsia"/>
                              </w:rPr>
                              <w:t>題</w:t>
                            </w:r>
                          </w:p>
                          <w:p w:rsidR="002A2147" w:rsidRDefault="002A2147" w:rsidP="002A2147">
                            <w:pPr>
                              <w:pStyle w:val="afffd"/>
                              <w:spacing w:after="120"/>
                            </w:pPr>
                            <w:r>
                              <w:rPr>
                                <w:rFonts w:hint="eastAsia"/>
                              </w:rPr>
                              <w:t>目</w:t>
                            </w: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r>
                              <w:rPr>
                                <w:rFonts w:hint="eastAsia"/>
                              </w:rPr>
                              <w:t>楊</w:t>
                            </w:r>
                          </w:p>
                          <w:p w:rsidR="002A2147" w:rsidRDefault="002A2147" w:rsidP="002A2147">
                            <w:pPr>
                              <w:pStyle w:val="afffd"/>
                              <w:spacing w:after="120"/>
                            </w:pPr>
                            <w:r>
                              <w:rPr>
                                <w:rFonts w:hint="eastAsia"/>
                              </w:rPr>
                              <w:t>○</w:t>
                            </w:r>
                          </w:p>
                          <w:p w:rsidR="002A2147" w:rsidRDefault="002A2147" w:rsidP="002A2147">
                            <w:pPr>
                              <w:pStyle w:val="afffd"/>
                              <w:spacing w:after="120"/>
                            </w:pPr>
                            <w:r>
                              <w:rPr>
                                <w:rFonts w:hint="eastAsia"/>
                              </w:rPr>
                              <w:t>○</w:t>
                            </w:r>
                          </w:p>
                          <w:p w:rsidR="002A2147" w:rsidRDefault="002A2147" w:rsidP="002A2147">
                            <w:pPr>
                              <w:pStyle w:val="afffd"/>
                              <w:spacing w:after="120"/>
                              <w:rPr>
                                <w:lang w:eastAsia="zh-TW"/>
                              </w:rPr>
                            </w:pPr>
                            <w:r>
                              <w:rPr>
                                <w:rFonts w:hint="eastAsia"/>
                                <w:lang w:eastAsia="zh-TW"/>
                              </w:rPr>
                              <w:t>1</w:t>
                            </w:r>
                            <w:r>
                              <w:rPr>
                                <w:lang w:eastAsia="zh-TW"/>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7D57" id="Text Box 22" o:spid="_x0000_s1050" type="#_x0000_t202" style="position:absolute;left:0;text-align:left;margin-left:169.5pt;margin-top:-9.05pt;width:70.5pt;height:7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" stroked="f" strokecolor="#969696">
                <v:textbox>
                  <w:txbxContent>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r>
                        <w:rPr>
                          <w:rFonts w:hint="eastAsia"/>
                        </w:rPr>
                        <w:t>碩</w:t>
                      </w:r>
                    </w:p>
                    <w:p w:rsidR="002A2147" w:rsidRDefault="002A2147" w:rsidP="002A2147">
                      <w:pPr>
                        <w:pStyle w:val="afffd"/>
                        <w:spacing w:after="120"/>
                      </w:pPr>
                      <w:r>
                        <w:rPr>
                          <w:rFonts w:hint="eastAsia"/>
                        </w:rPr>
                        <w:t>士</w:t>
                      </w:r>
                    </w:p>
                    <w:p w:rsidR="002A2147" w:rsidRDefault="002A2147" w:rsidP="002A2147">
                      <w:pPr>
                        <w:pStyle w:val="afffd"/>
                        <w:spacing w:after="120"/>
                      </w:pPr>
                      <w:r>
                        <w:rPr>
                          <w:rFonts w:hint="eastAsia"/>
                        </w:rPr>
                        <w:t>論</w:t>
                      </w:r>
                    </w:p>
                    <w:p w:rsidR="002A2147" w:rsidRDefault="002A2147" w:rsidP="002A2147">
                      <w:pPr>
                        <w:pStyle w:val="afffd"/>
                        <w:spacing w:after="120"/>
                      </w:pPr>
                      <w:r>
                        <w:rPr>
                          <w:rFonts w:hint="eastAsia"/>
                        </w:rPr>
                        <w:t>文</w:t>
                      </w: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r>
                        <w:rPr>
                          <w:rFonts w:hint="eastAsia"/>
                        </w:rPr>
                        <w:t>中</w:t>
                      </w:r>
                    </w:p>
                    <w:p w:rsidR="002A2147" w:rsidRDefault="002A2147" w:rsidP="002A2147">
                      <w:pPr>
                        <w:pStyle w:val="afffd"/>
                        <w:spacing w:after="120"/>
                      </w:pPr>
                      <w:r>
                        <w:rPr>
                          <w:rFonts w:hint="eastAsia"/>
                        </w:rPr>
                        <w:t>文</w:t>
                      </w:r>
                    </w:p>
                    <w:p w:rsidR="002A2147" w:rsidRDefault="002A2147" w:rsidP="002A2147">
                      <w:pPr>
                        <w:pStyle w:val="afffd"/>
                        <w:spacing w:after="120"/>
                      </w:pPr>
                      <w:r>
                        <w:rPr>
                          <w:rFonts w:hint="eastAsia"/>
                        </w:rPr>
                        <w:t>題</w:t>
                      </w:r>
                    </w:p>
                    <w:p w:rsidR="002A2147" w:rsidRDefault="002A2147" w:rsidP="002A2147">
                      <w:pPr>
                        <w:pStyle w:val="afffd"/>
                        <w:spacing w:after="120"/>
                      </w:pPr>
                      <w:r>
                        <w:rPr>
                          <w:rFonts w:hint="eastAsia"/>
                        </w:rPr>
                        <w:t>目</w:t>
                      </w: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p>
                    <w:p w:rsidR="002A2147" w:rsidRDefault="002A2147" w:rsidP="002A2147">
                      <w:pPr>
                        <w:pStyle w:val="afffd"/>
                        <w:spacing w:after="120"/>
                      </w:pPr>
                      <w:r>
                        <w:rPr>
                          <w:rFonts w:hint="eastAsia"/>
                        </w:rPr>
                        <w:t>楊</w:t>
                      </w:r>
                    </w:p>
                    <w:p w:rsidR="002A2147" w:rsidRDefault="002A2147" w:rsidP="002A2147">
                      <w:pPr>
                        <w:pStyle w:val="afffd"/>
                        <w:spacing w:after="120"/>
                      </w:pPr>
                      <w:r>
                        <w:rPr>
                          <w:rFonts w:hint="eastAsia"/>
                        </w:rPr>
                        <w:t>○</w:t>
                      </w:r>
                    </w:p>
                    <w:p w:rsidR="002A2147" w:rsidRDefault="002A2147" w:rsidP="002A2147">
                      <w:pPr>
                        <w:pStyle w:val="afffd"/>
                        <w:spacing w:after="120"/>
                      </w:pPr>
                      <w:r>
                        <w:rPr>
                          <w:rFonts w:hint="eastAsia"/>
                        </w:rPr>
                        <w:t>○</w:t>
                      </w:r>
                    </w:p>
                    <w:p w:rsidR="002A2147" w:rsidRDefault="002A2147" w:rsidP="002A2147">
                      <w:pPr>
                        <w:pStyle w:val="afffd"/>
                        <w:spacing w:after="120"/>
                        <w:rPr>
                          <w:lang w:eastAsia="zh-TW"/>
                        </w:rPr>
                      </w:pPr>
                      <w:r>
                        <w:rPr>
                          <w:rFonts w:hint="eastAsia"/>
                          <w:lang w:eastAsia="zh-TW"/>
                        </w:rPr>
                        <w:t>1</w:t>
                      </w:r>
                      <w:r>
                        <w:rPr>
                          <w:lang w:eastAsia="zh-TW"/>
                        </w:rPr>
                        <w:t>15</w:t>
                      </w:r>
                    </w:p>
                  </w:txbxContent>
                </v:textbox>
              </v:shape>
            </w:pict>
          </mc:Fallback>
        </mc:AlternateContent>
      </w:r>
      <w:r w:rsidRPr="008720CF">
        <w:rPr>
          <w:noProof/>
        </w:rPr>
        <mc:AlternateContent>
          <mc:Choice Requires="wps">
            <w:drawing>
              <wp:anchor distT="45720" distB="45720" distL="114300" distR="114300" simplePos="0" relativeHeight="251672576" behindDoc="0" locked="0" layoutInCell="1" allowOverlap="1" wp14:anchorId="522925DC" wp14:editId="0F9E37AD">
                <wp:simplePos x="0" y="0"/>
                <wp:positionH relativeFrom="column">
                  <wp:posOffset>-211455</wp:posOffset>
                </wp:positionH>
                <wp:positionV relativeFrom="paragraph">
                  <wp:posOffset>-297815</wp:posOffset>
                </wp:positionV>
                <wp:extent cx="1076325" cy="295275"/>
                <wp:effectExtent l="0" t="0" r="28575" b="28575"/>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95275"/>
                        </a:xfrm>
                        <a:prstGeom prst="rect">
                          <a:avLst/>
                        </a:prstGeom>
                        <a:solidFill>
                          <a:srgbClr val="FFFFFF"/>
                        </a:solidFill>
                        <a:ln w="9525">
                          <a:solidFill>
                            <a:srgbClr val="000000"/>
                          </a:solidFill>
                          <a:miter lim="800000"/>
                          <a:headEnd/>
                          <a:tailEnd/>
                        </a:ln>
                      </wps:spPr>
                      <wps:txbx>
                        <w:txbxContent>
                          <w:p w:rsidR="000B348B" w:rsidRDefault="000B348B" w:rsidP="000B348B">
                            <w:pPr>
                              <w:ind w:firstLineChars="0" w:firstLine="0"/>
                              <w:jc w:val="center"/>
                            </w:pPr>
                            <w:r>
                              <w:rPr>
                                <w:rFonts w:hint="eastAsia"/>
                              </w:rPr>
                              <w:t>附件</w:t>
                            </w:r>
                            <w:r>
                              <w:rPr>
                                <w:rFonts w:hint="eastAsia"/>
                              </w:rPr>
                              <w:t>二</w:t>
                            </w:r>
                            <w:r>
                              <w:rPr>
                                <w:rFonts w:hint="eastAsia"/>
                              </w:rPr>
                              <w:t xml:space="preserve"> </w:t>
                            </w:r>
                            <w:r>
                              <w:rPr>
                                <w:rFonts w:hint="eastAsia"/>
                              </w:rPr>
                              <w:t>書脊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925DC" id="_x0000_s1051" type="#_x0000_t202" style="position:absolute;left:0;text-align:left;margin-left:-16.65pt;margin-top:-23.45pt;width:84.75pt;height:23.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">
                <v:textbox>
                  <w:txbxContent>
                    <w:p w:rsidR="000B348B" w:rsidRDefault="000B348B" w:rsidP="000B348B">
                      <w:pPr>
                        <w:ind w:firstLineChars="0" w:firstLine="0"/>
                        <w:jc w:val="center"/>
                      </w:pPr>
                      <w:r>
                        <w:rPr>
                          <w:rFonts w:hint="eastAsia"/>
                        </w:rPr>
                        <w:t>附件</w:t>
                      </w:r>
                      <w:r>
                        <w:rPr>
                          <w:rFonts w:hint="eastAsia"/>
                        </w:rPr>
                        <w:t>二</w:t>
                      </w:r>
                      <w:r>
                        <w:rPr>
                          <w:rFonts w:hint="eastAsia"/>
                        </w:rPr>
                        <w:t xml:space="preserve"> </w:t>
                      </w:r>
                      <w:r>
                        <w:rPr>
                          <w:rFonts w:hint="eastAsia"/>
                        </w:rPr>
                        <w:t>書脊</w:t>
                      </w:r>
                    </w:p>
                  </w:txbxContent>
                </v:textbox>
              </v:shape>
            </w:pict>
          </mc:Fallback>
        </mc:AlternateContent>
      </w:r>
    </w:p>
    <w:sectPr w:rsidR="002A7879" w:rsidSect="009C7BCF">
      <w:type w:val="oddPage"/>
      <w:pgSz w:w="11906" w:h="16838"/>
      <w:pgMar w:top="1560" w:right="1946" w:bottom="1560" w:left="1701" w:header="851" w:footer="590"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EC8" w:rsidRDefault="00137EC8" w:rsidP="00D86B9E">
      <w:pPr>
        <w:spacing w:line="240" w:lineRule="auto"/>
        <w:ind w:firstLine="480"/>
      </w:pPr>
      <w:r>
        <w:separator/>
      </w:r>
    </w:p>
  </w:endnote>
  <w:endnote w:type="continuationSeparator" w:id="0">
    <w:p w:rsidR="00137EC8" w:rsidRDefault="00137EC8" w:rsidP="00D86B9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CBD92515-1757-4158-AAC7-6A8E784E73F1}"/>
    <w:embedBold r:id="rId2" w:subsetted="1" w:fontKey="{4B7C8F79-641A-4AF1-A49E-42F9AF5B3F1E}"/>
    <w:embedItalic r:id="rId3" w:subsetted="1" w:fontKey="{7FF04178-1653-4E19-87C3-DBB64499D84F}"/>
  </w:font>
  <w:font w:name="Calibri">
    <w:panose1 w:val="020F0502020204030204"/>
    <w:charset w:val="00"/>
    <w:family w:val="swiss"/>
    <w:pitch w:val="variable"/>
    <w:sig w:usb0="E0002AFF" w:usb1="4000ACFF" w:usb2="00000001" w:usb3="00000000" w:csb0="000001FF" w:csb1="00000000"/>
    <w:embedRegular r:id="rId4" w:fontKey="{92D49F33-E607-4A51-9B3F-830A2E38AEAB}"/>
    <w:embedBold r:id="rId5" w:fontKey="{FA9CFDAE-22D4-45BC-92B7-6665BA14B7C7}"/>
    <w:embedItalic r:id="rId6" w:fontKey="{25C3D9DD-C281-44BD-8FFF-CAFC54D22696}"/>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9"/>
      <w:spacing w:after="120"/>
      <w:ind w:firstLine="4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9"/>
      <w:spacing w:after="120"/>
      <w:ind w:firstLine="4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9"/>
      <w:spacing w:after="120"/>
      <w:ind w:firstLine="40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620831"/>
      <w:docPartObj>
        <w:docPartGallery w:val="Page Numbers (Bottom of Page)"/>
        <w:docPartUnique/>
      </w:docPartObj>
    </w:sdtPr>
    <w:sdtContent>
      <w:p w:rsidR="004A3EDE" w:rsidRDefault="004A3EDE">
        <w:pPr>
          <w:pStyle w:val="a9"/>
          <w:ind w:firstLine="400"/>
          <w:jc w:val="center"/>
        </w:pPr>
        <w:r>
          <w:fldChar w:fldCharType="begin"/>
        </w:r>
        <w:r>
          <w:instrText>PAGE   \* MERGEFORMAT</w:instrText>
        </w:r>
        <w:r>
          <w:fldChar w:fldCharType="separate"/>
        </w:r>
        <w:r w:rsidR="00F24EAA" w:rsidRPr="00F24EAA">
          <w:rPr>
            <w:noProof/>
            <w:lang w:val="zh-TW" w:eastAsia="zh-TW"/>
          </w:rPr>
          <w:t>i</w:t>
        </w:r>
        <w:r>
          <w:fldChar w:fldCharType="end"/>
        </w:r>
      </w:p>
    </w:sdtContent>
  </w:sdt>
  <w:p w:rsidR="004A3EDE" w:rsidRDefault="004A3EDE" w:rsidP="0078074B">
    <w:pPr>
      <w:pStyle w:val="a9"/>
      <w:spacing w:after="120"/>
      <w:ind w:firstLine="40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9"/>
      <w:spacing w:after="120"/>
      <w:ind w:firstLine="400"/>
      <w:rPr>
        <w:rStyle w:val="ab"/>
      </w:rPr>
    </w:pPr>
    <w:r>
      <w:rPr>
        <w:rStyle w:val="ab"/>
      </w:rPr>
      <w:fldChar w:fldCharType="begin"/>
    </w:r>
    <w:r>
      <w:rPr>
        <w:rStyle w:val="ab"/>
      </w:rPr>
      <w:instrText xml:space="preserve">PAGE  </w:instrText>
    </w:r>
    <w:r>
      <w:rPr>
        <w:rStyle w:val="ab"/>
      </w:rPr>
      <w:fldChar w:fldCharType="separate"/>
    </w:r>
    <w:r w:rsidR="008B5B2E">
      <w:rPr>
        <w:rStyle w:val="ab"/>
        <w:noProof/>
      </w:rPr>
      <w:t>i</w:t>
    </w:r>
    <w:r>
      <w:rPr>
        <w:rStyle w:val="ab"/>
      </w:rPr>
      <w:fldChar w:fldCharType="end"/>
    </w:r>
  </w:p>
  <w:p w:rsidR="0078074B" w:rsidRDefault="0078074B" w:rsidP="0078074B">
    <w:pPr>
      <w:pStyle w:val="a9"/>
      <w:spacing w:after="120"/>
      <w:ind w:firstLine="40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9"/>
      <w:spacing w:after="120"/>
      <w:ind w:firstLineChars="0" w:firstLine="0"/>
      <w:jc w:val="center"/>
    </w:pPr>
    <w:r>
      <w:fldChar w:fldCharType="begin"/>
    </w:r>
    <w:r>
      <w:instrText xml:space="preserve"> PAGE   \* MERGEFORMAT </w:instrText>
    </w:r>
    <w:r>
      <w:fldChar w:fldCharType="separate"/>
    </w:r>
    <w:r w:rsidR="00E43068" w:rsidRPr="00E43068">
      <w:rPr>
        <w:noProof/>
        <w:lang w:val="zh-TW"/>
      </w:rPr>
      <w:t>9</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9"/>
      <w:spacing w:after="120"/>
      <w:ind w:firstLineChars="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EC8" w:rsidRDefault="00137EC8" w:rsidP="00D86B9E">
      <w:pPr>
        <w:spacing w:line="240" w:lineRule="auto"/>
        <w:ind w:firstLine="480"/>
      </w:pPr>
      <w:r>
        <w:separator/>
      </w:r>
    </w:p>
  </w:footnote>
  <w:footnote w:type="continuationSeparator" w:id="0">
    <w:p w:rsidR="00137EC8" w:rsidRDefault="00137EC8" w:rsidP="00D86B9E">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c"/>
      <w:spacing w:after="120"/>
      <w:ind w:firstLine="4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c"/>
      <w:spacing w:after="120"/>
      <w:ind w:firstLine="4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74B" w:rsidRDefault="0078074B" w:rsidP="0078074B">
    <w:pPr>
      <w:pStyle w:val="ac"/>
      <w:spacing w:after="120"/>
      <w:ind w:firstLine="40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B6778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5D904C0"/>
    <w:multiLevelType w:val="multilevel"/>
    <w:tmpl w:val="14C4FCFC"/>
    <w:lvl w:ilvl="0">
      <w:start w:val="1"/>
      <w:numFmt w:val="ideographLegalTraditional"/>
      <w:pStyle w:val="115"/>
      <w:suff w:val="nothing"/>
      <w:lvlText w:val="第%1章"/>
      <w:lvlJc w:val="left"/>
      <w:pPr>
        <w:ind w:left="425" w:hanging="425"/>
      </w:pPr>
      <w:rPr>
        <w:rFonts w:hint="eastAsia"/>
        <w:sz w:val="36"/>
        <w:szCs w:val="36"/>
      </w:rPr>
    </w:lvl>
    <w:lvl w:ilvl="1">
      <w:start w:val="1"/>
      <w:numFmt w:val="taiwaneseCountingThousand"/>
      <w:suff w:val="nothing"/>
      <w:lvlText w:val="第%2節"/>
      <w:lvlJc w:val="left"/>
      <w:pPr>
        <w:ind w:left="992" w:hanging="567"/>
      </w:pPr>
      <w:rPr>
        <w:rFonts w:hint="eastAsia"/>
      </w:rPr>
    </w:lvl>
    <w:lvl w:ilvl="2">
      <w:start w:val="1"/>
      <w:numFmt w:val="taiwaneseCountingThousand"/>
      <w:suff w:val="nothing"/>
      <w:lvlText w:val="%3、"/>
      <w:lvlJc w:val="left"/>
      <w:pPr>
        <w:ind w:left="1418" w:hanging="567"/>
      </w:pPr>
      <w:rPr>
        <w:rFonts w:hint="eastAsia"/>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2" w15:restartNumberingAfterBreak="0">
    <w:nsid w:val="0696478B"/>
    <w:multiLevelType w:val="hybridMultilevel"/>
    <w:tmpl w:val="D3A618D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9152E44"/>
    <w:multiLevelType w:val="singleLevel"/>
    <w:tmpl w:val="27207ABC"/>
    <w:lvl w:ilvl="0">
      <w:start w:val="1"/>
      <w:numFmt w:val="decimal"/>
      <w:pStyle w:val="TIT2-1"/>
      <w:lvlText w:val="%1."/>
      <w:lvlJc w:val="left"/>
      <w:pPr>
        <w:tabs>
          <w:tab w:val="num" w:pos="530"/>
        </w:tabs>
        <w:ind w:left="227" w:hanging="57"/>
      </w:pPr>
      <w:rPr>
        <w:rFonts w:ascii="Times New Roman" w:hAnsi="Times New Roman" w:hint="default"/>
        <w:b w:val="0"/>
        <w:i w:val="0"/>
        <w:sz w:val="24"/>
      </w:rPr>
    </w:lvl>
  </w:abstractNum>
  <w:abstractNum w:abstractNumId="4" w15:restartNumberingAfterBreak="0">
    <w:nsid w:val="0BF60B35"/>
    <w:multiLevelType w:val="multilevel"/>
    <w:tmpl w:val="912259FE"/>
    <w:lvl w:ilvl="0">
      <w:start w:val="1"/>
      <w:numFmt w:val="ideographLegalTraditional"/>
      <w:pStyle w:val="1"/>
      <w:suff w:val="nothing"/>
      <w:lvlText w:val="第%1章"/>
      <w:lvlJc w:val="left"/>
      <w:pPr>
        <w:ind w:left="425" w:hanging="425"/>
      </w:pPr>
      <w:rPr>
        <w:rFonts w:eastAsia="標楷體" w:hint="eastAsia"/>
        <w:sz w:val="36"/>
        <w:szCs w:val="36"/>
      </w:rPr>
    </w:lvl>
    <w:lvl w:ilvl="1">
      <w:start w:val="1"/>
      <w:numFmt w:val="taiwaneseCountingThousand"/>
      <w:pStyle w:val="2"/>
      <w:suff w:val="nothing"/>
      <w:lvlText w:val="第%2節"/>
      <w:lvlJc w:val="left"/>
      <w:pPr>
        <w:ind w:left="4537" w:hanging="567"/>
      </w:pPr>
      <w:rPr>
        <w:rFonts w:eastAsia="標楷體" w:hint="eastAsia"/>
        <w:lang w:val="en-US"/>
      </w:rPr>
    </w:lvl>
    <w:lvl w:ilvl="2">
      <w:start w:val="1"/>
      <w:numFmt w:val="taiwaneseCountingThousand"/>
      <w:suff w:val="nothing"/>
      <w:lvlText w:val="%3、"/>
      <w:lvlJc w:val="left"/>
      <w:pPr>
        <w:ind w:left="1418" w:hanging="567"/>
      </w:pPr>
      <w:rPr>
        <w:rFonts w:eastAsia="標楷體" w:hint="eastAsia"/>
        <w:lang w:val="en-US"/>
      </w:rPr>
    </w:lvl>
    <w:lvl w:ilvl="3">
      <w:start w:val="1"/>
      <w:numFmt w:val="none"/>
      <w:pStyle w:val="4"/>
      <w:suff w:val="nothing"/>
      <w:lvlText w:val=""/>
      <w:lvlJc w:val="left"/>
      <w:pPr>
        <w:ind w:left="1984" w:hanging="708"/>
      </w:pPr>
      <w:rPr>
        <w:rFonts w:hint="eastAsia"/>
      </w:rPr>
    </w:lvl>
    <w:lvl w:ilvl="4">
      <w:start w:val="1"/>
      <w:numFmt w:val="none"/>
      <w:pStyle w:val="5"/>
      <w:suff w:val="nothing"/>
      <w:lvlText w:val=""/>
      <w:lvlJc w:val="left"/>
      <w:pPr>
        <w:ind w:left="2551" w:hanging="850"/>
      </w:pPr>
      <w:rPr>
        <w:rFonts w:hint="eastAsia"/>
      </w:rPr>
    </w:lvl>
    <w:lvl w:ilvl="5">
      <w:start w:val="1"/>
      <w:numFmt w:val="none"/>
      <w:pStyle w:val="6"/>
      <w:suff w:val="nothing"/>
      <w:lvlText w:val=""/>
      <w:lvlJc w:val="left"/>
      <w:pPr>
        <w:ind w:left="3260" w:hanging="1134"/>
      </w:pPr>
      <w:rPr>
        <w:rFonts w:hint="eastAsia"/>
      </w:rPr>
    </w:lvl>
    <w:lvl w:ilvl="6">
      <w:start w:val="1"/>
      <w:numFmt w:val="none"/>
      <w:pStyle w:val="7"/>
      <w:suff w:val="nothing"/>
      <w:lvlText w:val=""/>
      <w:lvlJc w:val="left"/>
      <w:pPr>
        <w:ind w:left="3827" w:hanging="1276"/>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5" w15:restartNumberingAfterBreak="0">
    <w:nsid w:val="12E1632C"/>
    <w:multiLevelType w:val="hybridMultilevel"/>
    <w:tmpl w:val="AD8C52BC"/>
    <w:lvl w:ilvl="0" w:tplc="04090001">
      <w:start w:val="1"/>
      <w:numFmt w:val="bullet"/>
      <w:lvlText w:val=""/>
      <w:lvlJc w:val="left"/>
      <w:pPr>
        <w:ind w:left="2400" w:hanging="480"/>
      </w:pPr>
      <w:rPr>
        <w:rFonts w:ascii="Wingdings" w:hAnsi="Wingdings" w:hint="default"/>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 w15:restartNumberingAfterBreak="0">
    <w:nsid w:val="13654C92"/>
    <w:multiLevelType w:val="hybridMultilevel"/>
    <w:tmpl w:val="1422D7C4"/>
    <w:lvl w:ilvl="0" w:tplc="D38AFD66">
      <w:start w:val="1"/>
      <w:numFmt w:val="taiwaneseCountingThousand"/>
      <w:lvlText w:val="(%1)"/>
      <w:lvlJc w:val="left"/>
      <w:pPr>
        <w:ind w:left="1005" w:hanging="525"/>
      </w:pPr>
      <w:rPr>
        <w:rFonts w:hint="eastAsia"/>
      </w:rPr>
    </w:lvl>
    <w:lvl w:ilvl="1" w:tplc="0409000F">
      <w:start w:val="1"/>
      <w:numFmt w:val="decim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3E44711"/>
    <w:multiLevelType w:val="hybridMultilevel"/>
    <w:tmpl w:val="0D6E7508"/>
    <w:lvl w:ilvl="0" w:tplc="6CA8C4A2">
      <w:start w:val="1"/>
      <w:numFmt w:val="taiwaneseCountingThousand"/>
      <w:lvlText w:val="附錄%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D02768"/>
    <w:multiLevelType w:val="multilevel"/>
    <w:tmpl w:val="900818E6"/>
    <w:lvl w:ilvl="0">
      <w:start w:val="1"/>
      <w:numFmt w:val="decimal"/>
      <w:suff w:val="nothing"/>
      <w:lvlText w:val="第%1章"/>
      <w:lvlJc w:val="left"/>
      <w:pPr>
        <w:ind w:left="425" w:hanging="425"/>
      </w:pPr>
      <w:rPr>
        <w:rFonts w:hint="eastAsia"/>
        <w:sz w:val="32"/>
        <w:szCs w:val="32"/>
      </w:rPr>
    </w:lvl>
    <w:lvl w:ilvl="1">
      <w:start w:val="1"/>
      <w:numFmt w:val="taiwaneseCountingThousand"/>
      <w:pStyle w:val="a0"/>
      <w:lvlText w:val="第%2節 "/>
      <w:lvlJc w:val="left"/>
      <w:pPr>
        <w:ind w:left="992" w:hanging="567"/>
      </w:pPr>
      <w:rPr>
        <w:rFonts w:hint="eastAsia"/>
        <w:sz w:val="32"/>
        <w:szCs w:val="32"/>
      </w:rPr>
    </w:lvl>
    <w:lvl w:ilvl="2">
      <w:start w:val="1"/>
      <w:numFmt w:val="taiwaneseCountingThousand"/>
      <w:lvlText w:val="%3、"/>
      <w:lvlJc w:val="left"/>
      <w:pPr>
        <w:tabs>
          <w:tab w:val="num" w:pos="0"/>
        </w:tabs>
        <w:ind w:left="1418" w:hanging="567"/>
      </w:pPr>
      <w:rPr>
        <w:rFonts w:hint="default"/>
        <w:sz w:val="24"/>
        <w:szCs w:val="24"/>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9" w15:restartNumberingAfterBreak="0">
    <w:nsid w:val="181465A1"/>
    <w:multiLevelType w:val="singleLevel"/>
    <w:tmpl w:val="217288EE"/>
    <w:lvl w:ilvl="0">
      <w:start w:val="1"/>
      <w:numFmt w:val="decimal"/>
      <w:pStyle w:val="3"/>
      <w:lvlText w:val="(%1)"/>
      <w:lvlJc w:val="left"/>
      <w:pPr>
        <w:tabs>
          <w:tab w:val="num" w:pos="872"/>
        </w:tabs>
        <w:ind w:left="872" w:hanging="390"/>
      </w:pPr>
      <w:rPr>
        <w:rFonts w:hint="eastAsia"/>
      </w:rPr>
    </w:lvl>
  </w:abstractNum>
  <w:abstractNum w:abstractNumId="10" w15:restartNumberingAfterBreak="0">
    <w:nsid w:val="19614488"/>
    <w:multiLevelType w:val="singleLevel"/>
    <w:tmpl w:val="C41283A4"/>
    <w:lvl w:ilvl="0">
      <w:start w:val="1"/>
      <w:numFmt w:val="decimal"/>
      <w:lvlText w:val="﹝%1﹞"/>
      <w:lvlJc w:val="left"/>
      <w:pPr>
        <w:tabs>
          <w:tab w:val="num" w:pos="1800"/>
        </w:tabs>
        <w:ind w:left="1800" w:hanging="600"/>
      </w:pPr>
      <w:rPr>
        <w:rFonts w:hint="eastAsia"/>
      </w:rPr>
    </w:lvl>
  </w:abstractNum>
  <w:abstractNum w:abstractNumId="11" w15:restartNumberingAfterBreak="0">
    <w:nsid w:val="1A84646E"/>
    <w:multiLevelType w:val="hybridMultilevel"/>
    <w:tmpl w:val="270A20C8"/>
    <w:lvl w:ilvl="0" w:tplc="04090001">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12" w15:restartNumberingAfterBreak="0">
    <w:nsid w:val="1AED3BA1"/>
    <w:multiLevelType w:val="multilevel"/>
    <w:tmpl w:val="7D4AEC56"/>
    <w:lvl w:ilvl="0">
      <w:start w:val="1"/>
      <w:numFmt w:val="ideographLegalTraditional"/>
      <w:pStyle w:val="-"/>
      <w:lvlText w:val="第%1章 "/>
      <w:lvlJc w:val="left"/>
      <w:pPr>
        <w:ind w:left="425" w:hanging="425"/>
      </w:pPr>
      <w:rPr>
        <w:rFonts w:ascii="Times New Roman" w:eastAsia="標楷體" w:hAnsi="Times New Roman" w:hint="default"/>
        <w:sz w:val="36"/>
        <w:szCs w:val="36"/>
      </w:rPr>
    </w:lvl>
    <w:lvl w:ilvl="1">
      <w:start w:val="1"/>
      <w:numFmt w:val="taiwaneseCountingThousand"/>
      <w:pStyle w:val="-0"/>
      <w:lvlText w:val="第%2節 "/>
      <w:lvlJc w:val="left"/>
      <w:pPr>
        <w:ind w:left="992" w:hanging="567"/>
      </w:pPr>
      <w:rPr>
        <w:rFonts w:eastAsia="標楷體" w:hint="eastAsia"/>
        <w:sz w:val="32"/>
        <w:szCs w:val="32"/>
      </w:rPr>
    </w:lvl>
    <w:lvl w:ilvl="2">
      <w:start w:val="1"/>
      <w:numFmt w:val="taiwaneseCountingThousand"/>
      <w:lvlText w:val="%3、"/>
      <w:lvlJc w:val="left"/>
      <w:pPr>
        <w:tabs>
          <w:tab w:val="num" w:pos="0"/>
        </w:tabs>
        <w:ind w:left="1418" w:hanging="567"/>
      </w:pPr>
      <w:rPr>
        <w:rFonts w:hint="default"/>
      </w:rPr>
    </w:lvl>
    <w:lvl w:ilvl="3">
      <w:start w:val="1"/>
      <w:numFmt w:val="none"/>
      <w:suff w:val="nothing"/>
      <w:lvlText w:val=""/>
      <w:lvlJc w:val="left"/>
      <w:pPr>
        <w:ind w:left="1984" w:hanging="708"/>
      </w:pPr>
      <w:rPr>
        <w:rFonts w:hint="eastAsia"/>
      </w:rPr>
    </w:lvl>
    <w:lvl w:ilvl="4">
      <w:start w:val="1"/>
      <w:numFmt w:val="none"/>
      <w:suff w:val="nothing"/>
      <w:lvlText w:val=""/>
      <w:lvlJc w:val="left"/>
      <w:pPr>
        <w:ind w:left="2551" w:hanging="850"/>
      </w:pPr>
      <w:rPr>
        <w:rFonts w:hint="eastAsia"/>
      </w:rPr>
    </w:lvl>
    <w:lvl w:ilvl="5">
      <w:start w:val="1"/>
      <w:numFmt w:val="none"/>
      <w:suff w:val="nothing"/>
      <w:lvlText w:val=""/>
      <w:lvlJc w:val="left"/>
      <w:pPr>
        <w:ind w:left="3260" w:hanging="1134"/>
      </w:pPr>
      <w:rPr>
        <w:rFonts w:hint="eastAsia"/>
      </w:rPr>
    </w:lvl>
    <w:lvl w:ilvl="6">
      <w:start w:val="1"/>
      <w:numFmt w:val="none"/>
      <w:suff w:val="nothing"/>
      <w:lvlText w:val=""/>
      <w:lvlJc w:val="left"/>
      <w:pPr>
        <w:ind w:left="3827" w:hanging="1276"/>
      </w:pPr>
      <w:rPr>
        <w:rFonts w:hint="eastAsia"/>
      </w:rPr>
    </w:lvl>
    <w:lvl w:ilvl="7">
      <w:start w:val="1"/>
      <w:numFmt w:val="none"/>
      <w:suff w:val="nothing"/>
      <w:lvlText w:val=""/>
      <w:lvlJc w:val="left"/>
      <w:pPr>
        <w:ind w:left="4394" w:hanging="1418"/>
      </w:pPr>
      <w:rPr>
        <w:rFonts w:hint="eastAsia"/>
      </w:rPr>
    </w:lvl>
    <w:lvl w:ilvl="8">
      <w:start w:val="1"/>
      <w:numFmt w:val="none"/>
      <w:suff w:val="nothing"/>
      <w:lvlText w:val=""/>
      <w:lvlJc w:val="left"/>
      <w:pPr>
        <w:ind w:left="5102" w:hanging="1700"/>
      </w:pPr>
      <w:rPr>
        <w:rFonts w:hint="eastAsia"/>
      </w:rPr>
    </w:lvl>
  </w:abstractNum>
  <w:abstractNum w:abstractNumId="13" w15:restartNumberingAfterBreak="0">
    <w:nsid w:val="1F831388"/>
    <w:multiLevelType w:val="hybridMultilevel"/>
    <w:tmpl w:val="FDAAECAA"/>
    <w:lvl w:ilvl="0" w:tplc="2FE61A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36C1299"/>
    <w:multiLevelType w:val="singleLevel"/>
    <w:tmpl w:val="169A5ED2"/>
    <w:lvl w:ilvl="0">
      <w:start w:val="1"/>
      <w:numFmt w:val="taiwaneseCountingThousand"/>
      <w:pStyle w:val="a1"/>
      <w:lvlText w:val="%1、"/>
      <w:lvlJc w:val="left"/>
      <w:pPr>
        <w:tabs>
          <w:tab w:val="num" w:pos="482"/>
        </w:tabs>
        <w:ind w:left="482" w:hanging="482"/>
      </w:pPr>
      <w:rPr>
        <w:rFonts w:ascii="標楷體" w:eastAsia="標楷體" w:hAnsi="標楷體" w:hint="eastAsia"/>
      </w:rPr>
    </w:lvl>
  </w:abstractNum>
  <w:abstractNum w:abstractNumId="15" w15:restartNumberingAfterBreak="0">
    <w:nsid w:val="27BB784D"/>
    <w:multiLevelType w:val="hybridMultilevel"/>
    <w:tmpl w:val="1578041A"/>
    <w:lvl w:ilvl="0" w:tplc="0409000F">
      <w:start w:val="1"/>
      <w:numFmt w:val="decimal"/>
      <w:lvlText w:val="%1."/>
      <w:lvlJc w:val="left"/>
      <w:pPr>
        <w:tabs>
          <w:tab w:val="num" w:pos="1385"/>
        </w:tabs>
        <w:ind w:left="1385" w:hanging="480"/>
      </w:pPr>
      <w:rPr>
        <w:rFonts w:hint="eastAsia"/>
      </w:rPr>
    </w:lvl>
    <w:lvl w:ilvl="1" w:tplc="04090019" w:tentative="1">
      <w:start w:val="1"/>
      <w:numFmt w:val="ideographTraditional"/>
      <w:lvlText w:val="%2、"/>
      <w:lvlJc w:val="left"/>
      <w:pPr>
        <w:tabs>
          <w:tab w:val="num" w:pos="1865"/>
        </w:tabs>
        <w:ind w:left="1865" w:hanging="480"/>
      </w:pPr>
    </w:lvl>
    <w:lvl w:ilvl="2" w:tplc="0409001B" w:tentative="1">
      <w:start w:val="1"/>
      <w:numFmt w:val="lowerRoman"/>
      <w:lvlText w:val="%3."/>
      <w:lvlJc w:val="right"/>
      <w:pPr>
        <w:tabs>
          <w:tab w:val="num" w:pos="2345"/>
        </w:tabs>
        <w:ind w:left="2345" w:hanging="480"/>
      </w:pPr>
    </w:lvl>
    <w:lvl w:ilvl="3" w:tplc="0409000F" w:tentative="1">
      <w:start w:val="1"/>
      <w:numFmt w:val="decimal"/>
      <w:lvlText w:val="%4."/>
      <w:lvlJc w:val="left"/>
      <w:pPr>
        <w:tabs>
          <w:tab w:val="num" w:pos="2825"/>
        </w:tabs>
        <w:ind w:left="2825" w:hanging="480"/>
      </w:pPr>
    </w:lvl>
    <w:lvl w:ilvl="4" w:tplc="04090019" w:tentative="1">
      <w:start w:val="1"/>
      <w:numFmt w:val="ideographTraditional"/>
      <w:lvlText w:val="%5、"/>
      <w:lvlJc w:val="left"/>
      <w:pPr>
        <w:tabs>
          <w:tab w:val="num" w:pos="3305"/>
        </w:tabs>
        <w:ind w:left="3305" w:hanging="480"/>
      </w:pPr>
    </w:lvl>
    <w:lvl w:ilvl="5" w:tplc="0409001B" w:tentative="1">
      <w:start w:val="1"/>
      <w:numFmt w:val="lowerRoman"/>
      <w:lvlText w:val="%6."/>
      <w:lvlJc w:val="right"/>
      <w:pPr>
        <w:tabs>
          <w:tab w:val="num" w:pos="3785"/>
        </w:tabs>
        <w:ind w:left="3785" w:hanging="480"/>
      </w:pPr>
    </w:lvl>
    <w:lvl w:ilvl="6" w:tplc="0409000F" w:tentative="1">
      <w:start w:val="1"/>
      <w:numFmt w:val="decimal"/>
      <w:lvlText w:val="%7."/>
      <w:lvlJc w:val="left"/>
      <w:pPr>
        <w:tabs>
          <w:tab w:val="num" w:pos="4265"/>
        </w:tabs>
        <w:ind w:left="4265" w:hanging="480"/>
      </w:pPr>
    </w:lvl>
    <w:lvl w:ilvl="7" w:tplc="04090019" w:tentative="1">
      <w:start w:val="1"/>
      <w:numFmt w:val="ideographTraditional"/>
      <w:lvlText w:val="%8、"/>
      <w:lvlJc w:val="left"/>
      <w:pPr>
        <w:tabs>
          <w:tab w:val="num" w:pos="4745"/>
        </w:tabs>
        <w:ind w:left="4745" w:hanging="480"/>
      </w:pPr>
    </w:lvl>
    <w:lvl w:ilvl="8" w:tplc="0409001B" w:tentative="1">
      <w:start w:val="1"/>
      <w:numFmt w:val="lowerRoman"/>
      <w:lvlText w:val="%9."/>
      <w:lvlJc w:val="right"/>
      <w:pPr>
        <w:tabs>
          <w:tab w:val="num" w:pos="5225"/>
        </w:tabs>
        <w:ind w:left="5225" w:hanging="480"/>
      </w:pPr>
    </w:lvl>
  </w:abstractNum>
  <w:abstractNum w:abstractNumId="16" w15:restartNumberingAfterBreak="0">
    <w:nsid w:val="33503DBA"/>
    <w:multiLevelType w:val="hybridMultilevel"/>
    <w:tmpl w:val="4D96DF96"/>
    <w:lvl w:ilvl="0" w:tplc="FAAADAF4">
      <w:start w:val="1"/>
      <w:numFmt w:val="taiwaneseCountingThousand"/>
      <w:pStyle w:val="30"/>
      <w:lvlText w:val="%1、"/>
      <w:lvlJc w:val="left"/>
      <w:pPr>
        <w:ind w:left="1331" w:hanging="480"/>
      </w:pPr>
      <w:rPr>
        <w:rFonts w:hint="eastAsia"/>
      </w:rPr>
    </w:lvl>
    <w:lvl w:ilvl="1" w:tplc="04090019">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7" w15:restartNumberingAfterBreak="0">
    <w:nsid w:val="3BAF6FF9"/>
    <w:multiLevelType w:val="hybridMultilevel"/>
    <w:tmpl w:val="7BE6A9C2"/>
    <w:lvl w:ilvl="0" w:tplc="572A6588">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FB1291C"/>
    <w:multiLevelType w:val="hybridMultilevel"/>
    <w:tmpl w:val="92F42CDA"/>
    <w:lvl w:ilvl="0" w:tplc="0409000F">
      <w:start w:val="1"/>
      <w:numFmt w:val="decimal"/>
      <w:lvlText w:val="%1."/>
      <w:lvlJc w:val="left"/>
      <w:pPr>
        <w:ind w:left="1485" w:hanging="480"/>
      </w:pPr>
    </w:lvl>
    <w:lvl w:ilvl="1" w:tplc="04090019" w:tentative="1">
      <w:start w:val="1"/>
      <w:numFmt w:val="ideographTraditional"/>
      <w:lvlText w:val="%2、"/>
      <w:lvlJc w:val="left"/>
      <w:pPr>
        <w:ind w:left="1965" w:hanging="480"/>
      </w:pPr>
    </w:lvl>
    <w:lvl w:ilvl="2" w:tplc="0409001B" w:tentative="1">
      <w:start w:val="1"/>
      <w:numFmt w:val="lowerRoman"/>
      <w:lvlText w:val="%3."/>
      <w:lvlJc w:val="right"/>
      <w:pPr>
        <w:ind w:left="2445" w:hanging="480"/>
      </w:pPr>
    </w:lvl>
    <w:lvl w:ilvl="3" w:tplc="0409000F" w:tentative="1">
      <w:start w:val="1"/>
      <w:numFmt w:val="decimal"/>
      <w:lvlText w:val="%4."/>
      <w:lvlJc w:val="left"/>
      <w:pPr>
        <w:ind w:left="2925" w:hanging="480"/>
      </w:pPr>
    </w:lvl>
    <w:lvl w:ilvl="4" w:tplc="04090019" w:tentative="1">
      <w:start w:val="1"/>
      <w:numFmt w:val="ideographTraditional"/>
      <w:lvlText w:val="%5、"/>
      <w:lvlJc w:val="left"/>
      <w:pPr>
        <w:ind w:left="3405" w:hanging="480"/>
      </w:pPr>
    </w:lvl>
    <w:lvl w:ilvl="5" w:tplc="0409001B" w:tentative="1">
      <w:start w:val="1"/>
      <w:numFmt w:val="lowerRoman"/>
      <w:lvlText w:val="%6."/>
      <w:lvlJc w:val="right"/>
      <w:pPr>
        <w:ind w:left="3885" w:hanging="480"/>
      </w:pPr>
    </w:lvl>
    <w:lvl w:ilvl="6" w:tplc="0409000F" w:tentative="1">
      <w:start w:val="1"/>
      <w:numFmt w:val="decimal"/>
      <w:lvlText w:val="%7."/>
      <w:lvlJc w:val="left"/>
      <w:pPr>
        <w:ind w:left="4365" w:hanging="480"/>
      </w:pPr>
    </w:lvl>
    <w:lvl w:ilvl="7" w:tplc="04090019" w:tentative="1">
      <w:start w:val="1"/>
      <w:numFmt w:val="ideographTraditional"/>
      <w:lvlText w:val="%8、"/>
      <w:lvlJc w:val="left"/>
      <w:pPr>
        <w:ind w:left="4845" w:hanging="480"/>
      </w:pPr>
    </w:lvl>
    <w:lvl w:ilvl="8" w:tplc="0409001B" w:tentative="1">
      <w:start w:val="1"/>
      <w:numFmt w:val="lowerRoman"/>
      <w:lvlText w:val="%9."/>
      <w:lvlJc w:val="right"/>
      <w:pPr>
        <w:ind w:left="5325" w:hanging="480"/>
      </w:pPr>
    </w:lvl>
  </w:abstractNum>
  <w:abstractNum w:abstractNumId="19" w15:restartNumberingAfterBreak="0">
    <w:nsid w:val="5CE75C31"/>
    <w:multiLevelType w:val="singleLevel"/>
    <w:tmpl w:val="C41283A4"/>
    <w:lvl w:ilvl="0">
      <w:start w:val="1"/>
      <w:numFmt w:val="decimal"/>
      <w:lvlText w:val="﹝%1﹞"/>
      <w:lvlJc w:val="left"/>
      <w:pPr>
        <w:ind w:left="480" w:hanging="480"/>
      </w:pPr>
      <w:rPr>
        <w:rFonts w:hint="eastAsia"/>
        <w:w w:val="100"/>
        <w:sz w:val="24"/>
        <w:szCs w:val="24"/>
      </w:rPr>
    </w:lvl>
  </w:abstractNum>
  <w:abstractNum w:abstractNumId="20" w15:restartNumberingAfterBreak="0">
    <w:nsid w:val="5E28730A"/>
    <w:multiLevelType w:val="hybridMultilevel"/>
    <w:tmpl w:val="716A643A"/>
    <w:lvl w:ilvl="0" w:tplc="0409000F">
      <w:start w:val="1"/>
      <w:numFmt w:val="decimal"/>
      <w:lvlText w:val="%1."/>
      <w:lvlJc w:val="left"/>
      <w:pPr>
        <w:ind w:left="962" w:hanging="480"/>
      </w:p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1" w15:restartNumberingAfterBreak="0">
    <w:nsid w:val="69897FD1"/>
    <w:multiLevelType w:val="singleLevel"/>
    <w:tmpl w:val="A97ED084"/>
    <w:lvl w:ilvl="0">
      <w:start w:val="1"/>
      <w:numFmt w:val="decimal"/>
      <w:pStyle w:val="a2"/>
      <w:lvlText w:val="%1."/>
      <w:legacy w:legacy="1" w:legacySpace="0" w:legacyIndent="180"/>
      <w:lvlJc w:val="left"/>
      <w:pPr>
        <w:ind w:left="1019" w:hanging="180"/>
      </w:pPr>
      <w:rPr>
        <w:rFonts w:ascii="Times New Roman" w:hAnsi="Times New Roman" w:hint="default"/>
        <w:b w:val="0"/>
        <w:i w:val="0"/>
        <w:sz w:val="24"/>
        <w:u w:val="none"/>
      </w:rPr>
    </w:lvl>
  </w:abstractNum>
  <w:abstractNum w:abstractNumId="22" w15:restartNumberingAfterBreak="0">
    <w:nsid w:val="70082E70"/>
    <w:multiLevelType w:val="hybridMultilevel"/>
    <w:tmpl w:val="CFDCD3C8"/>
    <w:lvl w:ilvl="0" w:tplc="EED4DBFC">
      <w:start w:val="1"/>
      <w:numFmt w:val="bullet"/>
      <w:lvlText w:val="※"/>
      <w:lvlJc w:val="left"/>
      <w:pPr>
        <w:ind w:left="842" w:hanging="360"/>
      </w:pPr>
      <w:rPr>
        <w:rFonts w:ascii="標楷體" w:eastAsia="標楷體" w:hAnsi="標楷體" w:cs="Times New Roman" w:hint="eastAsia"/>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23" w15:restartNumberingAfterBreak="0">
    <w:nsid w:val="76475D08"/>
    <w:multiLevelType w:val="hybridMultilevel"/>
    <w:tmpl w:val="9934C77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7E5B4969"/>
    <w:multiLevelType w:val="hybridMultilevel"/>
    <w:tmpl w:val="151C311A"/>
    <w:lvl w:ilvl="0" w:tplc="0409000F">
      <w:start w:val="1"/>
      <w:numFmt w:val="decimal"/>
      <w:lvlText w:val="%1."/>
      <w:lvlJc w:val="left"/>
      <w:pPr>
        <w:ind w:left="1485" w:hanging="480"/>
      </w:pPr>
    </w:lvl>
    <w:lvl w:ilvl="1" w:tplc="04090019" w:tentative="1">
      <w:start w:val="1"/>
      <w:numFmt w:val="ideographTraditional"/>
      <w:lvlText w:val="%2、"/>
      <w:lvlJc w:val="left"/>
      <w:pPr>
        <w:ind w:left="1965" w:hanging="480"/>
      </w:pPr>
    </w:lvl>
    <w:lvl w:ilvl="2" w:tplc="0409001B" w:tentative="1">
      <w:start w:val="1"/>
      <w:numFmt w:val="lowerRoman"/>
      <w:lvlText w:val="%3."/>
      <w:lvlJc w:val="right"/>
      <w:pPr>
        <w:ind w:left="2445" w:hanging="480"/>
      </w:pPr>
    </w:lvl>
    <w:lvl w:ilvl="3" w:tplc="0409000F" w:tentative="1">
      <w:start w:val="1"/>
      <w:numFmt w:val="decimal"/>
      <w:lvlText w:val="%4."/>
      <w:lvlJc w:val="left"/>
      <w:pPr>
        <w:ind w:left="2925" w:hanging="480"/>
      </w:pPr>
    </w:lvl>
    <w:lvl w:ilvl="4" w:tplc="04090019" w:tentative="1">
      <w:start w:val="1"/>
      <w:numFmt w:val="ideographTraditional"/>
      <w:lvlText w:val="%5、"/>
      <w:lvlJc w:val="left"/>
      <w:pPr>
        <w:ind w:left="3405" w:hanging="480"/>
      </w:pPr>
    </w:lvl>
    <w:lvl w:ilvl="5" w:tplc="0409001B" w:tentative="1">
      <w:start w:val="1"/>
      <w:numFmt w:val="lowerRoman"/>
      <w:lvlText w:val="%6."/>
      <w:lvlJc w:val="right"/>
      <w:pPr>
        <w:ind w:left="3885" w:hanging="480"/>
      </w:pPr>
    </w:lvl>
    <w:lvl w:ilvl="6" w:tplc="0409000F" w:tentative="1">
      <w:start w:val="1"/>
      <w:numFmt w:val="decimal"/>
      <w:lvlText w:val="%7."/>
      <w:lvlJc w:val="left"/>
      <w:pPr>
        <w:ind w:left="4365" w:hanging="480"/>
      </w:pPr>
    </w:lvl>
    <w:lvl w:ilvl="7" w:tplc="04090019" w:tentative="1">
      <w:start w:val="1"/>
      <w:numFmt w:val="ideographTraditional"/>
      <w:lvlText w:val="%8、"/>
      <w:lvlJc w:val="left"/>
      <w:pPr>
        <w:ind w:left="4845" w:hanging="480"/>
      </w:pPr>
    </w:lvl>
    <w:lvl w:ilvl="8" w:tplc="0409001B" w:tentative="1">
      <w:start w:val="1"/>
      <w:numFmt w:val="lowerRoman"/>
      <w:lvlText w:val="%9."/>
      <w:lvlJc w:val="right"/>
      <w:pPr>
        <w:ind w:left="5325" w:hanging="480"/>
      </w:pPr>
    </w:lvl>
  </w:abstractNum>
  <w:num w:numId="1">
    <w:abstractNumId w:val="9"/>
  </w:num>
  <w:num w:numId="2">
    <w:abstractNumId w:val="3"/>
  </w:num>
  <w:num w:numId="3">
    <w:abstractNumId w:val="21"/>
  </w:num>
  <w:num w:numId="4">
    <w:abstractNumId w:val="8"/>
  </w:num>
  <w:num w:numId="5">
    <w:abstractNumId w:val="12"/>
  </w:num>
  <w:num w:numId="6">
    <w:abstractNumId w:val="1"/>
  </w:num>
  <w:num w:numId="7">
    <w:abstractNumId w:val="16"/>
  </w:num>
  <w:num w:numId="8">
    <w:abstractNumId w:val="4"/>
  </w:num>
  <w:num w:numId="9">
    <w:abstractNumId w:val="0"/>
  </w:num>
  <w:num w:numId="10">
    <w:abstractNumId w:val="7"/>
  </w:num>
  <w:num w:numId="11">
    <w:abstractNumId w:val="14"/>
  </w:num>
  <w:num w:numId="12">
    <w:abstractNumId w:val="10"/>
  </w:num>
  <w:num w:numId="13">
    <w:abstractNumId w:val="15"/>
  </w:num>
  <w:num w:numId="14">
    <w:abstractNumId w:val="23"/>
  </w:num>
  <w:num w:numId="15">
    <w:abstractNumId w:val="5"/>
  </w:num>
  <w:num w:numId="16">
    <w:abstractNumId w:val="14"/>
  </w:num>
  <w:num w:numId="17">
    <w:abstractNumId w:val="19"/>
  </w:num>
  <w:num w:numId="18">
    <w:abstractNumId w:val="20"/>
  </w:num>
  <w:num w:numId="19">
    <w:abstractNumId w:val="17"/>
  </w:num>
  <w:num w:numId="20">
    <w:abstractNumId w:val="2"/>
  </w:num>
  <w:num w:numId="21">
    <w:abstractNumId w:val="11"/>
  </w:num>
  <w:num w:numId="22">
    <w:abstractNumId w:val="22"/>
  </w:num>
  <w:num w:numId="23">
    <w:abstractNumId w:val="13"/>
  </w:num>
  <w:num w:numId="24">
    <w:abstractNumId w:val="14"/>
  </w:num>
  <w:num w:numId="25">
    <w:abstractNumId w:val="6"/>
  </w:num>
  <w:num w:numId="26">
    <w:abstractNumId w:val="14"/>
  </w:num>
  <w:num w:numId="27">
    <w:abstractNumId w:val="24"/>
  </w:num>
  <w:num w:numId="28">
    <w:abstractNumId w:val="14"/>
  </w:num>
  <w:num w:numId="29">
    <w:abstractNumId w:val="18"/>
  </w:num>
  <w:num w:numId="30">
    <w:abstractNumId w:val="14"/>
  </w:num>
  <w:num w:numId="31">
    <w:abstractNumId w:val="14"/>
  </w:num>
  <w:num w:numId="32">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B71361"/>
    <w:rsid w:val="00031966"/>
    <w:rsid w:val="000509FD"/>
    <w:rsid w:val="000B2773"/>
    <w:rsid w:val="000B348B"/>
    <w:rsid w:val="000C2C2F"/>
    <w:rsid w:val="000F1BB6"/>
    <w:rsid w:val="00120D19"/>
    <w:rsid w:val="0013183A"/>
    <w:rsid w:val="00137EC8"/>
    <w:rsid w:val="001631B2"/>
    <w:rsid w:val="001B6A04"/>
    <w:rsid w:val="001E70A8"/>
    <w:rsid w:val="00200FD0"/>
    <w:rsid w:val="002319C2"/>
    <w:rsid w:val="002476D9"/>
    <w:rsid w:val="002536F5"/>
    <w:rsid w:val="0028239B"/>
    <w:rsid w:val="002A2147"/>
    <w:rsid w:val="002A7879"/>
    <w:rsid w:val="002D0794"/>
    <w:rsid w:val="002E43FB"/>
    <w:rsid w:val="00302A71"/>
    <w:rsid w:val="00325770"/>
    <w:rsid w:val="00346468"/>
    <w:rsid w:val="003557A2"/>
    <w:rsid w:val="003635DA"/>
    <w:rsid w:val="00382CE8"/>
    <w:rsid w:val="00385096"/>
    <w:rsid w:val="00386279"/>
    <w:rsid w:val="003B0740"/>
    <w:rsid w:val="004125C5"/>
    <w:rsid w:val="00424405"/>
    <w:rsid w:val="00437FE6"/>
    <w:rsid w:val="0046634D"/>
    <w:rsid w:val="00493D46"/>
    <w:rsid w:val="004964C5"/>
    <w:rsid w:val="004A3EDE"/>
    <w:rsid w:val="004B3822"/>
    <w:rsid w:val="00552647"/>
    <w:rsid w:val="00555E20"/>
    <w:rsid w:val="005742C5"/>
    <w:rsid w:val="00580540"/>
    <w:rsid w:val="005941CD"/>
    <w:rsid w:val="005A0495"/>
    <w:rsid w:val="005A3CB2"/>
    <w:rsid w:val="00601B23"/>
    <w:rsid w:val="0062621A"/>
    <w:rsid w:val="0064769F"/>
    <w:rsid w:val="006A79AC"/>
    <w:rsid w:val="006F69BF"/>
    <w:rsid w:val="00736724"/>
    <w:rsid w:val="0078074B"/>
    <w:rsid w:val="007D4F5A"/>
    <w:rsid w:val="00843AE7"/>
    <w:rsid w:val="00850B5F"/>
    <w:rsid w:val="00881542"/>
    <w:rsid w:val="008A31C0"/>
    <w:rsid w:val="008B5B2E"/>
    <w:rsid w:val="008C4648"/>
    <w:rsid w:val="008D2E47"/>
    <w:rsid w:val="008F10AB"/>
    <w:rsid w:val="009351B6"/>
    <w:rsid w:val="00952B93"/>
    <w:rsid w:val="009B0D00"/>
    <w:rsid w:val="009C7BCF"/>
    <w:rsid w:val="00A662A8"/>
    <w:rsid w:val="00A731C3"/>
    <w:rsid w:val="00AB54EE"/>
    <w:rsid w:val="00AD0E86"/>
    <w:rsid w:val="00AD6092"/>
    <w:rsid w:val="00AE48A3"/>
    <w:rsid w:val="00AE4F68"/>
    <w:rsid w:val="00B076EE"/>
    <w:rsid w:val="00B13123"/>
    <w:rsid w:val="00B514FD"/>
    <w:rsid w:val="00B6201A"/>
    <w:rsid w:val="00B71361"/>
    <w:rsid w:val="00B71F3B"/>
    <w:rsid w:val="00B927F4"/>
    <w:rsid w:val="00BA33EE"/>
    <w:rsid w:val="00BA722C"/>
    <w:rsid w:val="00BD3AA9"/>
    <w:rsid w:val="00BE5011"/>
    <w:rsid w:val="00C15625"/>
    <w:rsid w:val="00C17EDC"/>
    <w:rsid w:val="00C43EB3"/>
    <w:rsid w:val="00C7625D"/>
    <w:rsid w:val="00C8143B"/>
    <w:rsid w:val="00CA2590"/>
    <w:rsid w:val="00CD0294"/>
    <w:rsid w:val="00D205C3"/>
    <w:rsid w:val="00D538B7"/>
    <w:rsid w:val="00D56F3F"/>
    <w:rsid w:val="00D86B9E"/>
    <w:rsid w:val="00E02B0E"/>
    <w:rsid w:val="00E30E91"/>
    <w:rsid w:val="00E43068"/>
    <w:rsid w:val="00E71D69"/>
    <w:rsid w:val="00ED31D9"/>
    <w:rsid w:val="00EE1C56"/>
    <w:rsid w:val="00EE41B1"/>
    <w:rsid w:val="00F24EAA"/>
    <w:rsid w:val="00F5411A"/>
    <w:rsid w:val="00F865E0"/>
    <w:rsid w:val="00F93388"/>
    <w:rsid w:val="00FB6F71"/>
    <w:rsid w:val="00FD40DB"/>
    <w:rsid w:val="00FD52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9D76A9"/>
  <w15:chartTrackingRefBased/>
  <w15:docId w15:val="{8F93AAEA-5560-4286-B0F1-7D7DE636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C7BCF"/>
    <w:pPr>
      <w:widowControl w:val="0"/>
      <w:spacing w:line="360" w:lineRule="auto"/>
      <w:ind w:firstLineChars="200" w:firstLine="200"/>
      <w:jc w:val="both"/>
    </w:pPr>
    <w:rPr>
      <w:rFonts w:ascii="Times New Roman" w:eastAsia="標楷體" w:hAnsi="Times New Roman"/>
      <w:kern w:val="2"/>
      <w:sz w:val="24"/>
      <w:szCs w:val="24"/>
    </w:rPr>
  </w:style>
  <w:style w:type="paragraph" w:styleId="1">
    <w:name w:val="heading 1"/>
    <w:basedOn w:val="a4"/>
    <w:next w:val="a3"/>
    <w:link w:val="10"/>
    <w:qFormat/>
    <w:rsid w:val="00424405"/>
    <w:pPr>
      <w:keepNext/>
      <w:numPr>
        <w:numId w:val="8"/>
      </w:numPr>
      <w:spacing w:before="0" w:after="120"/>
      <w:ind w:firstLineChars="0" w:firstLine="0"/>
    </w:pPr>
    <w:rPr>
      <w:rFonts w:ascii="Times New Roman" w:eastAsia="標楷體" w:hAnsi="Times New Roman"/>
      <w:bCs w:val="0"/>
      <w:kern w:val="52"/>
      <w:sz w:val="36"/>
      <w:szCs w:val="36"/>
    </w:rPr>
  </w:style>
  <w:style w:type="paragraph" w:styleId="2">
    <w:name w:val="heading 2"/>
    <w:basedOn w:val="a3"/>
    <w:next w:val="a3"/>
    <w:link w:val="20"/>
    <w:qFormat/>
    <w:rsid w:val="00B71361"/>
    <w:pPr>
      <w:keepNext/>
      <w:numPr>
        <w:ilvl w:val="1"/>
        <w:numId w:val="8"/>
      </w:numPr>
      <w:spacing w:beforeLines="50" w:before="50"/>
      <w:ind w:firstLineChars="0" w:firstLine="0"/>
      <w:jc w:val="center"/>
      <w:outlineLvl w:val="1"/>
    </w:pPr>
    <w:rPr>
      <w:rFonts w:ascii="Arial" w:hAnsi="Arial"/>
      <w:bCs/>
      <w:sz w:val="32"/>
      <w:szCs w:val="48"/>
      <w:lang w:val="x-none" w:eastAsia="x-none"/>
    </w:rPr>
  </w:style>
  <w:style w:type="paragraph" w:styleId="30">
    <w:name w:val="heading 3"/>
    <w:basedOn w:val="a3"/>
    <w:next w:val="a3"/>
    <w:link w:val="31"/>
    <w:uiPriority w:val="9"/>
    <w:qFormat/>
    <w:rsid w:val="00B71361"/>
    <w:pPr>
      <w:numPr>
        <w:numId w:val="7"/>
      </w:numPr>
      <w:spacing w:beforeLines="50" w:before="50"/>
      <w:ind w:firstLineChars="0" w:firstLine="0"/>
      <w:jc w:val="left"/>
      <w:outlineLvl w:val="2"/>
    </w:pPr>
    <w:rPr>
      <w:bCs/>
      <w:szCs w:val="36"/>
      <w:lang w:val="x-none" w:eastAsia="x-none"/>
    </w:rPr>
  </w:style>
  <w:style w:type="paragraph" w:styleId="4">
    <w:name w:val="heading 4"/>
    <w:basedOn w:val="a3"/>
    <w:next w:val="a3"/>
    <w:link w:val="40"/>
    <w:uiPriority w:val="9"/>
    <w:qFormat/>
    <w:rsid w:val="00B71361"/>
    <w:pPr>
      <w:keepNext/>
      <w:numPr>
        <w:ilvl w:val="3"/>
        <w:numId w:val="8"/>
      </w:numPr>
      <w:spacing w:line="720" w:lineRule="auto"/>
      <w:ind w:firstLineChars="0" w:firstLine="0"/>
      <w:outlineLvl w:val="3"/>
    </w:pPr>
    <w:rPr>
      <w:rFonts w:ascii="Cambria" w:eastAsia="新細明體" w:hAnsi="Cambria"/>
      <w:sz w:val="36"/>
      <w:szCs w:val="36"/>
      <w:lang w:val="x-none" w:eastAsia="x-none"/>
    </w:rPr>
  </w:style>
  <w:style w:type="paragraph" w:styleId="5">
    <w:name w:val="heading 5"/>
    <w:basedOn w:val="a3"/>
    <w:next w:val="a3"/>
    <w:link w:val="50"/>
    <w:qFormat/>
    <w:rsid w:val="00B71361"/>
    <w:pPr>
      <w:keepNext/>
      <w:numPr>
        <w:ilvl w:val="4"/>
        <w:numId w:val="8"/>
      </w:numPr>
      <w:spacing w:line="720" w:lineRule="auto"/>
      <w:ind w:firstLineChars="0" w:firstLine="0"/>
      <w:outlineLvl w:val="4"/>
    </w:pPr>
    <w:rPr>
      <w:rFonts w:ascii="Arial" w:hAnsi="Arial"/>
      <w:b/>
      <w:bCs/>
      <w:sz w:val="36"/>
      <w:szCs w:val="36"/>
      <w:lang w:val="x-none" w:eastAsia="x-none"/>
    </w:rPr>
  </w:style>
  <w:style w:type="paragraph" w:styleId="6">
    <w:name w:val="heading 6"/>
    <w:basedOn w:val="a3"/>
    <w:next w:val="a3"/>
    <w:link w:val="60"/>
    <w:uiPriority w:val="9"/>
    <w:qFormat/>
    <w:rsid w:val="00B71361"/>
    <w:pPr>
      <w:keepNext/>
      <w:numPr>
        <w:ilvl w:val="5"/>
        <w:numId w:val="8"/>
      </w:numPr>
      <w:spacing w:line="720" w:lineRule="auto"/>
      <w:ind w:firstLineChars="0" w:firstLine="0"/>
      <w:outlineLvl w:val="5"/>
    </w:pPr>
    <w:rPr>
      <w:rFonts w:ascii="Cambria" w:eastAsia="新細明體" w:hAnsi="Cambria"/>
      <w:sz w:val="36"/>
      <w:szCs w:val="36"/>
      <w:lang w:val="x-none" w:eastAsia="x-none"/>
    </w:rPr>
  </w:style>
  <w:style w:type="paragraph" w:styleId="7">
    <w:name w:val="heading 7"/>
    <w:basedOn w:val="a3"/>
    <w:next w:val="a3"/>
    <w:link w:val="70"/>
    <w:uiPriority w:val="9"/>
    <w:qFormat/>
    <w:rsid w:val="00B71361"/>
    <w:pPr>
      <w:keepNext/>
      <w:numPr>
        <w:ilvl w:val="6"/>
        <w:numId w:val="8"/>
      </w:numPr>
      <w:spacing w:line="720" w:lineRule="auto"/>
      <w:ind w:firstLineChars="0" w:firstLine="0"/>
      <w:outlineLvl w:val="6"/>
    </w:pPr>
    <w:rPr>
      <w:rFonts w:ascii="Cambria" w:eastAsia="新細明體" w:hAnsi="Cambria"/>
      <w:b/>
      <w:bCs/>
      <w:sz w:val="36"/>
      <w:szCs w:val="36"/>
      <w:lang w:val="x-none" w:eastAsia="x-none"/>
    </w:rPr>
  </w:style>
  <w:style w:type="paragraph" w:styleId="8">
    <w:name w:val="heading 8"/>
    <w:basedOn w:val="a3"/>
    <w:next w:val="a3"/>
    <w:link w:val="80"/>
    <w:uiPriority w:val="9"/>
    <w:qFormat/>
    <w:rsid w:val="00B71361"/>
    <w:pPr>
      <w:keepNext/>
      <w:numPr>
        <w:ilvl w:val="7"/>
        <w:numId w:val="8"/>
      </w:numPr>
      <w:spacing w:line="720" w:lineRule="auto"/>
      <w:ind w:firstLineChars="0" w:firstLine="0"/>
      <w:outlineLvl w:val="7"/>
    </w:pPr>
    <w:rPr>
      <w:rFonts w:ascii="Cambria" w:eastAsia="新細明體" w:hAnsi="Cambria"/>
      <w:sz w:val="36"/>
      <w:szCs w:val="36"/>
      <w:lang w:val="x-none" w:eastAsia="x-none"/>
    </w:rPr>
  </w:style>
  <w:style w:type="paragraph" w:styleId="9">
    <w:name w:val="heading 9"/>
    <w:basedOn w:val="a3"/>
    <w:next w:val="a3"/>
    <w:link w:val="90"/>
    <w:uiPriority w:val="9"/>
    <w:qFormat/>
    <w:rsid w:val="00B71361"/>
    <w:pPr>
      <w:keepNext/>
      <w:numPr>
        <w:ilvl w:val="8"/>
        <w:numId w:val="8"/>
      </w:numPr>
      <w:spacing w:line="720" w:lineRule="auto"/>
      <w:ind w:firstLineChars="0" w:firstLine="0"/>
      <w:outlineLvl w:val="8"/>
    </w:pPr>
    <w:rPr>
      <w:rFonts w:ascii="Cambria" w:eastAsia="新細明體" w:hAnsi="Cambria"/>
      <w:sz w:val="36"/>
      <w:szCs w:val="36"/>
      <w:lang w:val="x-none" w:eastAsia="x-none"/>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20">
    <w:name w:val="標題 2 字元"/>
    <w:link w:val="2"/>
    <w:rsid w:val="00B71361"/>
    <w:rPr>
      <w:rFonts w:ascii="Arial" w:eastAsia="標楷體" w:hAnsi="Arial"/>
      <w:bCs/>
      <w:kern w:val="2"/>
      <w:sz w:val="32"/>
      <w:szCs w:val="48"/>
    </w:rPr>
  </w:style>
  <w:style w:type="character" w:customStyle="1" w:styleId="10">
    <w:name w:val="標題 1 字元"/>
    <w:link w:val="1"/>
    <w:rsid w:val="00424405"/>
    <w:rPr>
      <w:rFonts w:ascii="Times New Roman" w:eastAsia="標楷體" w:hAnsi="Times New Roman" w:cs="Arial"/>
      <w:b/>
      <w:kern w:val="52"/>
      <w:sz w:val="36"/>
      <w:szCs w:val="36"/>
    </w:rPr>
  </w:style>
  <w:style w:type="character" w:customStyle="1" w:styleId="31">
    <w:name w:val="標題 3 字元"/>
    <w:link w:val="30"/>
    <w:uiPriority w:val="9"/>
    <w:rsid w:val="00B71361"/>
    <w:rPr>
      <w:rFonts w:ascii="Times New Roman" w:eastAsia="標楷體" w:hAnsi="Times New Roman"/>
      <w:bCs/>
      <w:kern w:val="2"/>
      <w:sz w:val="24"/>
      <w:szCs w:val="36"/>
    </w:rPr>
  </w:style>
  <w:style w:type="character" w:customStyle="1" w:styleId="40">
    <w:name w:val="標題 4 字元"/>
    <w:link w:val="4"/>
    <w:uiPriority w:val="9"/>
    <w:rsid w:val="00B71361"/>
    <w:rPr>
      <w:rFonts w:ascii="Cambria" w:hAnsi="Cambria"/>
      <w:kern w:val="2"/>
      <w:sz w:val="36"/>
      <w:szCs w:val="36"/>
    </w:rPr>
  </w:style>
  <w:style w:type="character" w:customStyle="1" w:styleId="50">
    <w:name w:val="標題 5 字元"/>
    <w:link w:val="5"/>
    <w:rsid w:val="00B71361"/>
    <w:rPr>
      <w:rFonts w:ascii="Arial" w:eastAsia="標楷體" w:hAnsi="Arial"/>
      <w:b/>
      <w:bCs/>
      <w:kern w:val="2"/>
      <w:sz w:val="36"/>
      <w:szCs w:val="36"/>
    </w:rPr>
  </w:style>
  <w:style w:type="character" w:customStyle="1" w:styleId="60">
    <w:name w:val="標題 6 字元"/>
    <w:link w:val="6"/>
    <w:uiPriority w:val="9"/>
    <w:rsid w:val="00B71361"/>
    <w:rPr>
      <w:rFonts w:ascii="Cambria" w:hAnsi="Cambria"/>
      <w:kern w:val="2"/>
      <w:sz w:val="36"/>
      <w:szCs w:val="36"/>
    </w:rPr>
  </w:style>
  <w:style w:type="character" w:customStyle="1" w:styleId="70">
    <w:name w:val="標題 7 字元"/>
    <w:link w:val="7"/>
    <w:uiPriority w:val="9"/>
    <w:rsid w:val="00B71361"/>
    <w:rPr>
      <w:rFonts w:ascii="Cambria" w:hAnsi="Cambria"/>
      <w:b/>
      <w:bCs/>
      <w:kern w:val="2"/>
      <w:sz w:val="36"/>
      <w:szCs w:val="36"/>
    </w:rPr>
  </w:style>
  <w:style w:type="character" w:customStyle="1" w:styleId="80">
    <w:name w:val="標題 8 字元"/>
    <w:link w:val="8"/>
    <w:uiPriority w:val="9"/>
    <w:rsid w:val="00B71361"/>
    <w:rPr>
      <w:rFonts w:ascii="Cambria" w:hAnsi="Cambria"/>
      <w:kern w:val="2"/>
      <w:sz w:val="36"/>
      <w:szCs w:val="36"/>
    </w:rPr>
  </w:style>
  <w:style w:type="character" w:customStyle="1" w:styleId="90">
    <w:name w:val="標題 9 字元"/>
    <w:link w:val="9"/>
    <w:uiPriority w:val="9"/>
    <w:rsid w:val="00B71361"/>
    <w:rPr>
      <w:rFonts w:ascii="Cambria" w:hAnsi="Cambria"/>
      <w:kern w:val="2"/>
      <w:sz w:val="36"/>
      <w:szCs w:val="36"/>
    </w:rPr>
  </w:style>
  <w:style w:type="character" w:styleId="a8">
    <w:name w:val="Hyperlink"/>
    <w:uiPriority w:val="99"/>
    <w:rsid w:val="00B71361"/>
    <w:rPr>
      <w:strike w:val="0"/>
      <w:dstrike w:val="0"/>
      <w:color w:val="0033CC"/>
      <w:sz w:val="18"/>
      <w:szCs w:val="18"/>
      <w:u w:val="none"/>
      <w:effect w:val="none"/>
    </w:rPr>
  </w:style>
  <w:style w:type="paragraph" w:styleId="a9">
    <w:name w:val="footer"/>
    <w:basedOn w:val="a3"/>
    <w:link w:val="aa"/>
    <w:uiPriority w:val="99"/>
    <w:rsid w:val="00B71361"/>
    <w:pPr>
      <w:tabs>
        <w:tab w:val="center" w:pos="4153"/>
        <w:tab w:val="right" w:pos="8306"/>
      </w:tabs>
      <w:snapToGrid w:val="0"/>
    </w:pPr>
    <w:rPr>
      <w:sz w:val="20"/>
      <w:szCs w:val="20"/>
      <w:lang w:val="x-none" w:eastAsia="x-none"/>
    </w:rPr>
  </w:style>
  <w:style w:type="character" w:customStyle="1" w:styleId="aa">
    <w:name w:val="頁尾 字元"/>
    <w:link w:val="a9"/>
    <w:uiPriority w:val="99"/>
    <w:rsid w:val="00B71361"/>
    <w:rPr>
      <w:rFonts w:ascii="Times New Roman" w:eastAsia="標楷體" w:hAnsi="Times New Roman"/>
      <w:kern w:val="2"/>
    </w:rPr>
  </w:style>
  <w:style w:type="character" w:styleId="ab">
    <w:name w:val="page number"/>
    <w:basedOn w:val="a5"/>
    <w:rsid w:val="00B71361"/>
  </w:style>
  <w:style w:type="paragraph" w:styleId="ac">
    <w:name w:val="header"/>
    <w:basedOn w:val="a3"/>
    <w:link w:val="ad"/>
    <w:uiPriority w:val="99"/>
    <w:rsid w:val="00B71361"/>
    <w:pPr>
      <w:tabs>
        <w:tab w:val="center" w:pos="4153"/>
        <w:tab w:val="right" w:pos="8306"/>
      </w:tabs>
      <w:snapToGrid w:val="0"/>
    </w:pPr>
    <w:rPr>
      <w:sz w:val="20"/>
      <w:szCs w:val="20"/>
      <w:lang w:val="x-none" w:eastAsia="x-none"/>
    </w:rPr>
  </w:style>
  <w:style w:type="character" w:customStyle="1" w:styleId="ad">
    <w:name w:val="頁首 字元"/>
    <w:link w:val="ac"/>
    <w:uiPriority w:val="99"/>
    <w:rsid w:val="00B71361"/>
    <w:rPr>
      <w:rFonts w:ascii="Times New Roman" w:eastAsia="標楷體" w:hAnsi="Times New Roman"/>
      <w:kern w:val="2"/>
    </w:rPr>
  </w:style>
  <w:style w:type="character" w:customStyle="1" w:styleId="longtext1">
    <w:name w:val="long_text1"/>
    <w:rsid w:val="00B71361"/>
    <w:rPr>
      <w:sz w:val="20"/>
      <w:szCs w:val="20"/>
    </w:rPr>
  </w:style>
  <w:style w:type="paragraph" w:styleId="Web">
    <w:name w:val="Normal (Web)"/>
    <w:basedOn w:val="a3"/>
    <w:uiPriority w:val="99"/>
    <w:rsid w:val="00B71361"/>
    <w:pPr>
      <w:widowControl/>
      <w:spacing w:before="100" w:beforeAutospacing="1" w:after="100" w:afterAutospacing="1"/>
    </w:pPr>
    <w:rPr>
      <w:rFonts w:ascii="新細明體" w:hAnsi="新細明體" w:cs="新細明體"/>
      <w:kern w:val="0"/>
    </w:rPr>
  </w:style>
  <w:style w:type="character" w:styleId="ae">
    <w:name w:val="Emphasis"/>
    <w:uiPriority w:val="20"/>
    <w:qFormat/>
    <w:rsid w:val="00B71361"/>
    <w:rPr>
      <w:i/>
      <w:iCs/>
    </w:rPr>
  </w:style>
  <w:style w:type="character" w:customStyle="1" w:styleId="apple-style-span">
    <w:name w:val="apple-style-span"/>
    <w:basedOn w:val="a5"/>
    <w:rsid w:val="00B71361"/>
  </w:style>
  <w:style w:type="character" w:customStyle="1" w:styleId="apple-converted-space">
    <w:name w:val="apple-converted-space"/>
    <w:basedOn w:val="a5"/>
    <w:rsid w:val="00B71361"/>
  </w:style>
  <w:style w:type="character" w:styleId="af">
    <w:name w:val="FollowedHyperlink"/>
    <w:rsid w:val="00B71361"/>
    <w:rPr>
      <w:color w:val="800080"/>
      <w:u w:val="single"/>
    </w:rPr>
  </w:style>
  <w:style w:type="character" w:customStyle="1" w:styleId="wbtrmn1">
    <w:name w:val="wbtr_mn1"/>
    <w:rsid w:val="00B71361"/>
    <w:rPr>
      <w:rFonts w:ascii="Arial" w:hAnsi="Arial" w:cs="Arial" w:hint="default"/>
      <w:vanish w:val="0"/>
      <w:webHidden w:val="0"/>
      <w:sz w:val="24"/>
      <w:szCs w:val="24"/>
      <w:specVanish w:val="0"/>
    </w:rPr>
  </w:style>
  <w:style w:type="paragraph" w:styleId="af0">
    <w:name w:val="footnote text"/>
    <w:basedOn w:val="a3"/>
    <w:link w:val="af1"/>
    <w:rsid w:val="00B71361"/>
    <w:pPr>
      <w:snapToGrid w:val="0"/>
    </w:pPr>
    <w:rPr>
      <w:sz w:val="20"/>
      <w:szCs w:val="20"/>
      <w:lang w:val="x-none" w:eastAsia="x-none"/>
    </w:rPr>
  </w:style>
  <w:style w:type="character" w:customStyle="1" w:styleId="af1">
    <w:name w:val="註腳文字 字元"/>
    <w:link w:val="af0"/>
    <w:rsid w:val="00B71361"/>
    <w:rPr>
      <w:rFonts w:ascii="Times New Roman" w:eastAsia="標楷體" w:hAnsi="Times New Roman"/>
      <w:kern w:val="2"/>
    </w:rPr>
  </w:style>
  <w:style w:type="character" w:styleId="af2">
    <w:name w:val="footnote reference"/>
    <w:rsid w:val="00B71361"/>
    <w:rPr>
      <w:vertAlign w:val="superscript"/>
    </w:rPr>
  </w:style>
  <w:style w:type="character" w:customStyle="1" w:styleId="shorttext1">
    <w:name w:val="short_text1"/>
    <w:rsid w:val="00B71361"/>
    <w:rPr>
      <w:sz w:val="26"/>
      <w:szCs w:val="26"/>
    </w:rPr>
  </w:style>
  <w:style w:type="paragraph" w:styleId="af3">
    <w:name w:val="endnote text"/>
    <w:basedOn w:val="a3"/>
    <w:link w:val="af4"/>
    <w:rsid w:val="00B71361"/>
    <w:pPr>
      <w:snapToGrid w:val="0"/>
    </w:pPr>
    <w:rPr>
      <w:lang w:val="x-none" w:eastAsia="x-none"/>
    </w:rPr>
  </w:style>
  <w:style w:type="character" w:customStyle="1" w:styleId="af4">
    <w:name w:val="章節附註文字 字元"/>
    <w:link w:val="af3"/>
    <w:rsid w:val="00B71361"/>
    <w:rPr>
      <w:rFonts w:ascii="Times New Roman" w:eastAsia="標楷體" w:hAnsi="Times New Roman"/>
      <w:kern w:val="2"/>
      <w:sz w:val="24"/>
      <w:szCs w:val="24"/>
    </w:rPr>
  </w:style>
  <w:style w:type="character" w:styleId="af5">
    <w:name w:val="endnote reference"/>
    <w:rsid w:val="00B71361"/>
    <w:rPr>
      <w:vertAlign w:val="superscript"/>
    </w:rPr>
  </w:style>
  <w:style w:type="paragraph" w:styleId="af6">
    <w:name w:val="TOC Heading"/>
    <w:basedOn w:val="1"/>
    <w:next w:val="a3"/>
    <w:uiPriority w:val="39"/>
    <w:qFormat/>
    <w:rsid w:val="00B71361"/>
    <w:pPr>
      <w:keepLines/>
      <w:widowControl/>
      <w:spacing w:before="480" w:after="0" w:line="276" w:lineRule="auto"/>
      <w:outlineLvl w:val="9"/>
    </w:pPr>
    <w:rPr>
      <w:rFonts w:ascii="Cambria" w:hAnsi="Cambria"/>
      <w:color w:val="365F91"/>
      <w:kern w:val="0"/>
      <w:sz w:val="28"/>
      <w:szCs w:val="28"/>
    </w:rPr>
  </w:style>
  <w:style w:type="paragraph" w:styleId="21">
    <w:name w:val="toc 2"/>
    <w:basedOn w:val="a3"/>
    <w:next w:val="a3"/>
    <w:autoRedefine/>
    <w:uiPriority w:val="39"/>
    <w:rsid w:val="00B71361"/>
    <w:pPr>
      <w:tabs>
        <w:tab w:val="left" w:pos="-5245"/>
        <w:tab w:val="right" w:leader="dot" w:pos="8494"/>
      </w:tabs>
      <w:spacing w:before="240" w:after="240"/>
      <w:ind w:leftChars="200" w:left="480" w:firstLineChars="0" w:firstLine="0"/>
      <w:jc w:val="left"/>
    </w:pPr>
    <w:rPr>
      <w:smallCaps/>
      <w:szCs w:val="20"/>
    </w:rPr>
  </w:style>
  <w:style w:type="paragraph" w:styleId="af7">
    <w:name w:val="annotation text"/>
    <w:basedOn w:val="a3"/>
    <w:link w:val="af8"/>
    <w:semiHidden/>
    <w:rsid w:val="00B71361"/>
    <w:rPr>
      <w:lang w:val="x-none" w:eastAsia="x-none"/>
    </w:rPr>
  </w:style>
  <w:style w:type="character" w:customStyle="1" w:styleId="af8">
    <w:name w:val="註解文字 字元"/>
    <w:link w:val="af7"/>
    <w:semiHidden/>
    <w:rsid w:val="00B71361"/>
    <w:rPr>
      <w:rFonts w:ascii="Times New Roman" w:eastAsia="標楷體" w:hAnsi="Times New Roman"/>
      <w:kern w:val="2"/>
      <w:sz w:val="24"/>
      <w:szCs w:val="24"/>
    </w:rPr>
  </w:style>
  <w:style w:type="paragraph" w:styleId="af9">
    <w:name w:val="annotation subject"/>
    <w:basedOn w:val="af7"/>
    <w:next w:val="af7"/>
    <w:link w:val="afa"/>
    <w:semiHidden/>
    <w:rsid w:val="00B71361"/>
    <w:rPr>
      <w:b/>
      <w:bCs/>
    </w:rPr>
  </w:style>
  <w:style w:type="character" w:customStyle="1" w:styleId="afa">
    <w:name w:val="註解主旨 字元"/>
    <w:link w:val="af9"/>
    <w:semiHidden/>
    <w:rsid w:val="00B71361"/>
    <w:rPr>
      <w:rFonts w:ascii="Times New Roman" w:eastAsia="標楷體" w:hAnsi="Times New Roman"/>
      <w:b/>
      <w:bCs/>
      <w:kern w:val="2"/>
      <w:sz w:val="24"/>
      <w:szCs w:val="24"/>
    </w:rPr>
  </w:style>
  <w:style w:type="paragraph" w:styleId="afb">
    <w:name w:val="Balloon Text"/>
    <w:basedOn w:val="a3"/>
    <w:link w:val="afc"/>
    <w:semiHidden/>
    <w:rsid w:val="00B71361"/>
    <w:rPr>
      <w:rFonts w:ascii="Arial" w:hAnsi="Arial"/>
      <w:sz w:val="18"/>
      <w:szCs w:val="18"/>
      <w:lang w:val="x-none" w:eastAsia="x-none"/>
    </w:rPr>
  </w:style>
  <w:style w:type="character" w:customStyle="1" w:styleId="afc">
    <w:name w:val="註解方塊文字 字元"/>
    <w:link w:val="afb"/>
    <w:semiHidden/>
    <w:rsid w:val="00B71361"/>
    <w:rPr>
      <w:rFonts w:ascii="Arial" w:eastAsia="標楷體" w:hAnsi="Arial"/>
      <w:kern w:val="2"/>
      <w:sz w:val="18"/>
      <w:szCs w:val="18"/>
    </w:rPr>
  </w:style>
  <w:style w:type="character" w:customStyle="1" w:styleId="dct-tt">
    <w:name w:val="dct-tt"/>
    <w:rsid w:val="00B71361"/>
    <w:rPr>
      <w:rFonts w:ascii="Arial" w:hAnsi="Arial" w:cs="Arial" w:hint="default"/>
    </w:rPr>
  </w:style>
  <w:style w:type="character" w:customStyle="1" w:styleId="mediumtext1">
    <w:name w:val="medium_text1"/>
    <w:rsid w:val="00B71361"/>
    <w:rPr>
      <w:sz w:val="22"/>
      <w:szCs w:val="22"/>
    </w:rPr>
  </w:style>
  <w:style w:type="character" w:customStyle="1" w:styleId="doctexthighlight">
    <w:name w:val="doctexthighlight"/>
    <w:basedOn w:val="a5"/>
    <w:rsid w:val="00B71361"/>
  </w:style>
  <w:style w:type="character" w:customStyle="1" w:styleId="docemphasis">
    <w:name w:val="docemphasis"/>
    <w:basedOn w:val="a5"/>
    <w:rsid w:val="00B71361"/>
  </w:style>
  <w:style w:type="character" w:styleId="afd">
    <w:name w:val="Strong"/>
    <w:uiPriority w:val="22"/>
    <w:qFormat/>
    <w:rsid w:val="00B71361"/>
    <w:rPr>
      <w:b/>
      <w:bCs/>
    </w:rPr>
  </w:style>
  <w:style w:type="character" w:customStyle="1" w:styleId="gsggs">
    <w:name w:val="gs_ggs"/>
    <w:basedOn w:val="a5"/>
    <w:rsid w:val="00B71361"/>
  </w:style>
  <w:style w:type="character" w:customStyle="1" w:styleId="gsctg1">
    <w:name w:val="gs_ctg1"/>
    <w:rsid w:val="00B71361"/>
    <w:rPr>
      <w:b/>
      <w:bCs/>
      <w:color w:val="7777CC"/>
      <w:sz w:val="24"/>
      <w:szCs w:val="24"/>
    </w:rPr>
  </w:style>
  <w:style w:type="character" w:customStyle="1" w:styleId="journalname">
    <w:name w:val="journalname"/>
    <w:rsid w:val="00B71361"/>
    <w:rPr>
      <w:i/>
      <w:iCs/>
    </w:rPr>
  </w:style>
  <w:style w:type="paragraph" w:customStyle="1" w:styleId="aug4">
    <w:name w:val="aug4"/>
    <w:basedOn w:val="a3"/>
    <w:rsid w:val="00B71361"/>
    <w:pPr>
      <w:widowControl/>
    </w:pPr>
    <w:rPr>
      <w:rFonts w:ascii="新細明體" w:hAnsi="新細明體" w:cs="新細明體"/>
      <w:i/>
      <w:iCs/>
      <w:kern w:val="0"/>
      <w:sz w:val="22"/>
      <w:szCs w:val="22"/>
    </w:rPr>
  </w:style>
  <w:style w:type="paragraph" w:customStyle="1" w:styleId="journal9">
    <w:name w:val="journal9"/>
    <w:basedOn w:val="a3"/>
    <w:rsid w:val="00B71361"/>
    <w:pPr>
      <w:widowControl/>
      <w:spacing w:before="48" w:after="48"/>
    </w:pPr>
    <w:rPr>
      <w:rFonts w:ascii="新細明體" w:hAnsi="新細明體" w:cs="新細明體"/>
      <w:kern w:val="0"/>
      <w:sz w:val="19"/>
      <w:szCs w:val="19"/>
    </w:rPr>
  </w:style>
  <w:style w:type="paragraph" w:customStyle="1" w:styleId="links3">
    <w:name w:val="links3"/>
    <w:basedOn w:val="a3"/>
    <w:rsid w:val="00B71361"/>
    <w:pPr>
      <w:widowControl/>
      <w:spacing w:before="100" w:beforeAutospacing="1" w:after="100" w:afterAutospacing="1"/>
    </w:pPr>
    <w:rPr>
      <w:rFonts w:ascii="新細明體" w:hAnsi="新細明體" w:cs="新細明體"/>
      <w:kern w:val="0"/>
      <w:sz w:val="22"/>
      <w:szCs w:val="22"/>
    </w:rPr>
  </w:style>
  <w:style w:type="character" w:customStyle="1" w:styleId="hilite1">
    <w:name w:val="hilite1"/>
    <w:rsid w:val="00B71361"/>
    <w:rPr>
      <w:rFonts w:ascii="Times New Roman" w:eastAsia="標楷體" w:hAnsi="Times New Roman" w:cs="新細明體"/>
      <w:color w:val="FFFFFF"/>
      <w:kern w:val="2"/>
      <w:sz w:val="24"/>
      <w:shd w:val="clear" w:color="auto" w:fill="FF9933"/>
    </w:rPr>
  </w:style>
  <w:style w:type="character" w:customStyle="1" w:styleId="caps">
    <w:name w:val="caps"/>
    <w:basedOn w:val="a5"/>
    <w:rsid w:val="00B71361"/>
  </w:style>
  <w:style w:type="character" w:customStyle="1" w:styleId="klink">
    <w:name w:val="klink"/>
    <w:basedOn w:val="a5"/>
    <w:rsid w:val="00B71361"/>
  </w:style>
  <w:style w:type="paragraph" w:styleId="afe">
    <w:name w:val="Date"/>
    <w:basedOn w:val="a3"/>
    <w:next w:val="a3"/>
    <w:link w:val="aff"/>
    <w:rsid w:val="00B71361"/>
    <w:pPr>
      <w:jc w:val="right"/>
    </w:pPr>
    <w:rPr>
      <w:lang w:val="x-none" w:eastAsia="x-none"/>
    </w:rPr>
  </w:style>
  <w:style w:type="character" w:customStyle="1" w:styleId="aff">
    <w:name w:val="日期 字元"/>
    <w:link w:val="afe"/>
    <w:rsid w:val="00B71361"/>
    <w:rPr>
      <w:rFonts w:ascii="Times New Roman" w:eastAsia="標楷體" w:hAnsi="Times New Roman"/>
      <w:kern w:val="2"/>
      <w:sz w:val="24"/>
      <w:szCs w:val="24"/>
    </w:rPr>
  </w:style>
  <w:style w:type="character" w:customStyle="1" w:styleId="articledate1">
    <w:name w:val="article_date1"/>
    <w:rsid w:val="00B71361"/>
    <w:rPr>
      <w:b w:val="0"/>
      <w:bCs w:val="0"/>
      <w:i w:val="0"/>
      <w:iCs w:val="0"/>
      <w:color w:val="666666"/>
      <w:sz w:val="22"/>
      <w:szCs w:val="22"/>
    </w:rPr>
  </w:style>
  <w:style w:type="paragraph" w:customStyle="1" w:styleId="body-paragraph">
    <w:name w:val="body-paragraph"/>
    <w:basedOn w:val="a3"/>
    <w:rsid w:val="00B71361"/>
    <w:pPr>
      <w:widowControl/>
      <w:spacing w:before="100" w:beforeAutospacing="1" w:after="100" w:afterAutospacing="1"/>
    </w:pPr>
    <w:rPr>
      <w:rFonts w:ascii="新細明體" w:hAnsi="新細明體" w:cs="新細明體"/>
      <w:kern w:val="0"/>
    </w:rPr>
  </w:style>
  <w:style w:type="paragraph" w:styleId="aff0">
    <w:name w:val="caption"/>
    <w:aliases w:val="圖標號"/>
    <w:next w:val="a3"/>
    <w:link w:val="aff1"/>
    <w:autoRedefine/>
    <w:uiPriority w:val="35"/>
    <w:qFormat/>
    <w:rsid w:val="00325770"/>
    <w:pPr>
      <w:spacing w:beforeLines="50" w:before="120"/>
      <w:jc w:val="center"/>
    </w:pPr>
    <w:rPr>
      <w:rFonts w:ascii="Times New Roman" w:eastAsia="標楷體" w:hAnsi="Times New Roman"/>
      <w:kern w:val="2"/>
      <w:sz w:val="24"/>
    </w:rPr>
  </w:style>
  <w:style w:type="table" w:styleId="aff2">
    <w:name w:val="Table Grid"/>
    <w:basedOn w:val="a6"/>
    <w:uiPriority w:val="59"/>
    <w:rsid w:val="00B71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3"/>
    <w:next w:val="a3"/>
    <w:autoRedefine/>
    <w:uiPriority w:val="39"/>
    <w:rsid w:val="00B71361"/>
    <w:pPr>
      <w:ind w:left="482" w:firstLineChars="0" w:firstLine="0"/>
      <w:jc w:val="left"/>
    </w:pPr>
    <w:rPr>
      <w:iCs/>
      <w:szCs w:val="20"/>
    </w:rPr>
  </w:style>
  <w:style w:type="paragraph" w:styleId="11">
    <w:name w:val="toc 1"/>
    <w:basedOn w:val="a3"/>
    <w:next w:val="a3"/>
    <w:autoRedefine/>
    <w:uiPriority w:val="39"/>
    <w:rsid w:val="00B71361"/>
    <w:pPr>
      <w:tabs>
        <w:tab w:val="right" w:leader="dot" w:pos="8494"/>
      </w:tabs>
      <w:spacing w:after="120"/>
      <w:ind w:firstLineChars="0" w:firstLine="0"/>
      <w:jc w:val="left"/>
    </w:pPr>
    <w:rPr>
      <w:bCs/>
      <w:szCs w:val="20"/>
    </w:rPr>
  </w:style>
  <w:style w:type="paragraph" w:styleId="41">
    <w:name w:val="toc 4"/>
    <w:basedOn w:val="a3"/>
    <w:next w:val="a3"/>
    <w:autoRedefine/>
    <w:uiPriority w:val="39"/>
    <w:rsid w:val="00B71361"/>
    <w:pPr>
      <w:ind w:left="720"/>
      <w:jc w:val="left"/>
    </w:pPr>
    <w:rPr>
      <w:sz w:val="18"/>
      <w:szCs w:val="18"/>
    </w:rPr>
  </w:style>
  <w:style w:type="paragraph" w:styleId="aff3">
    <w:name w:val="Body Text"/>
    <w:basedOn w:val="a3"/>
    <w:link w:val="aff4"/>
    <w:rsid w:val="00B71361"/>
    <w:pPr>
      <w:spacing w:after="120"/>
    </w:pPr>
    <w:rPr>
      <w:lang w:val="x-none" w:eastAsia="x-none"/>
    </w:rPr>
  </w:style>
  <w:style w:type="character" w:customStyle="1" w:styleId="aff4">
    <w:name w:val="本文 字元"/>
    <w:link w:val="aff3"/>
    <w:rsid w:val="00B71361"/>
    <w:rPr>
      <w:rFonts w:ascii="Times New Roman" w:eastAsia="標楷體" w:hAnsi="Times New Roman"/>
      <w:kern w:val="2"/>
      <w:sz w:val="24"/>
      <w:szCs w:val="24"/>
    </w:rPr>
  </w:style>
  <w:style w:type="paragraph" w:styleId="aff5">
    <w:name w:val="Normal Indent"/>
    <w:basedOn w:val="a3"/>
    <w:rsid w:val="00B71361"/>
    <w:pPr>
      <w:ind w:leftChars="200" w:left="480"/>
    </w:pPr>
  </w:style>
  <w:style w:type="character" w:customStyle="1" w:styleId="tl-document1">
    <w:name w:val="tl-document1"/>
    <w:rsid w:val="00B71361"/>
    <w:rPr>
      <w:rFonts w:ascii="Helvetica" w:hAnsi="Helvetica" w:cs="Helvetica" w:hint="default"/>
      <w:b/>
      <w:bCs/>
      <w:vanish w:val="0"/>
      <w:webHidden w:val="0"/>
      <w:color w:val="0000FF"/>
      <w:sz w:val="36"/>
      <w:szCs w:val="36"/>
      <w:specVanish w:val="0"/>
    </w:rPr>
  </w:style>
  <w:style w:type="paragraph" w:styleId="aff6">
    <w:name w:val="Body Text Indent"/>
    <w:basedOn w:val="a3"/>
    <w:link w:val="aff7"/>
    <w:uiPriority w:val="99"/>
    <w:semiHidden/>
    <w:unhideWhenUsed/>
    <w:rsid w:val="00B71361"/>
    <w:pPr>
      <w:spacing w:after="120"/>
      <w:ind w:leftChars="200" w:left="480"/>
    </w:pPr>
    <w:rPr>
      <w:lang w:val="x-none" w:eastAsia="x-none"/>
    </w:rPr>
  </w:style>
  <w:style w:type="character" w:customStyle="1" w:styleId="aff7">
    <w:name w:val="本文縮排 字元"/>
    <w:link w:val="aff6"/>
    <w:uiPriority w:val="99"/>
    <w:semiHidden/>
    <w:rsid w:val="00B71361"/>
    <w:rPr>
      <w:rFonts w:ascii="Times New Roman" w:eastAsia="標楷體" w:hAnsi="Times New Roman"/>
      <w:kern w:val="2"/>
      <w:sz w:val="24"/>
      <w:szCs w:val="24"/>
    </w:rPr>
  </w:style>
  <w:style w:type="paragraph" w:styleId="aff8">
    <w:name w:val="No Spacing"/>
    <w:link w:val="aff9"/>
    <w:uiPriority w:val="1"/>
    <w:qFormat/>
    <w:rsid w:val="00B71361"/>
    <w:pPr>
      <w:jc w:val="both"/>
    </w:pPr>
    <w:rPr>
      <w:rFonts w:ascii="Times New Roman" w:eastAsia="標楷體" w:hAnsi="Times New Roman"/>
      <w:sz w:val="24"/>
      <w:szCs w:val="22"/>
    </w:rPr>
  </w:style>
  <w:style w:type="character" w:customStyle="1" w:styleId="aff9">
    <w:name w:val="無間距 字元"/>
    <w:link w:val="aff8"/>
    <w:uiPriority w:val="1"/>
    <w:rsid w:val="00B71361"/>
    <w:rPr>
      <w:rFonts w:ascii="Times New Roman" w:eastAsia="標楷體" w:hAnsi="Times New Roman"/>
      <w:sz w:val="24"/>
      <w:szCs w:val="22"/>
      <w:lang w:bidi="ar-SA"/>
    </w:rPr>
  </w:style>
  <w:style w:type="character" w:customStyle="1" w:styleId="atn">
    <w:name w:val="atn"/>
    <w:basedOn w:val="a5"/>
    <w:rsid w:val="00B71361"/>
  </w:style>
  <w:style w:type="paragraph" w:styleId="affa">
    <w:name w:val="table of figures"/>
    <w:basedOn w:val="a3"/>
    <w:next w:val="a3"/>
    <w:uiPriority w:val="99"/>
    <w:unhideWhenUsed/>
    <w:qFormat/>
    <w:rsid w:val="00B71361"/>
    <w:pPr>
      <w:ind w:leftChars="400" w:left="400" w:hangingChars="200" w:hanging="200"/>
    </w:pPr>
  </w:style>
  <w:style w:type="character" w:customStyle="1" w:styleId="longtext">
    <w:name w:val="long_text"/>
    <w:basedOn w:val="a5"/>
    <w:rsid w:val="00B71361"/>
  </w:style>
  <w:style w:type="character" w:customStyle="1" w:styleId="hps">
    <w:name w:val="hps"/>
    <w:basedOn w:val="a5"/>
    <w:rsid w:val="00B71361"/>
  </w:style>
  <w:style w:type="paragraph" w:customStyle="1" w:styleId="12">
    <w:name w:val="文1"/>
    <w:basedOn w:val="a3"/>
    <w:rsid w:val="00B71361"/>
    <w:pPr>
      <w:snapToGrid w:val="0"/>
      <w:spacing w:line="400" w:lineRule="atLeast"/>
      <w:ind w:firstLine="480"/>
    </w:pPr>
    <w:rPr>
      <w:szCs w:val="20"/>
    </w:rPr>
  </w:style>
  <w:style w:type="paragraph" w:customStyle="1" w:styleId="22">
    <w:name w:val="文2"/>
    <w:basedOn w:val="12"/>
    <w:rsid w:val="00B71361"/>
    <w:pPr>
      <w:ind w:firstLine="0"/>
    </w:pPr>
  </w:style>
  <w:style w:type="paragraph" w:customStyle="1" w:styleId="TIT2-1">
    <w:name w:val="TIT2-1"/>
    <w:basedOn w:val="a3"/>
    <w:rsid w:val="00B71361"/>
    <w:pPr>
      <w:numPr>
        <w:numId w:val="2"/>
      </w:numPr>
      <w:tabs>
        <w:tab w:val="left" w:pos="720"/>
      </w:tabs>
      <w:spacing w:line="400" w:lineRule="atLeast"/>
    </w:pPr>
    <w:rPr>
      <w:szCs w:val="20"/>
    </w:rPr>
  </w:style>
  <w:style w:type="paragraph" w:customStyle="1" w:styleId="3">
    <w:name w:val="文3"/>
    <w:basedOn w:val="12"/>
    <w:rsid w:val="00B71361"/>
    <w:pPr>
      <w:numPr>
        <w:numId w:val="1"/>
      </w:numPr>
    </w:pPr>
  </w:style>
  <w:style w:type="paragraph" w:customStyle="1" w:styleId="42">
    <w:name w:val="標題4"/>
    <w:basedOn w:val="22"/>
    <w:rsid w:val="00B71361"/>
  </w:style>
  <w:style w:type="paragraph" w:customStyle="1" w:styleId="affb">
    <w:name w:val="樣式a"/>
    <w:basedOn w:val="a3"/>
    <w:rsid w:val="00B71361"/>
    <w:pPr>
      <w:adjustRightInd w:val="0"/>
      <w:spacing w:before="120"/>
      <w:ind w:left="425" w:hanging="425"/>
      <w:textAlignment w:val="baseline"/>
    </w:pPr>
    <w:rPr>
      <w:kern w:val="0"/>
      <w:szCs w:val="20"/>
    </w:rPr>
  </w:style>
  <w:style w:type="paragraph" w:styleId="a2">
    <w:name w:val="Note Heading"/>
    <w:basedOn w:val="a3"/>
    <w:next w:val="a3"/>
    <w:link w:val="affc"/>
    <w:semiHidden/>
    <w:rsid w:val="00B71361"/>
    <w:pPr>
      <w:numPr>
        <w:numId w:val="3"/>
      </w:numPr>
      <w:ind w:firstLineChars="0" w:firstLine="0"/>
      <w:jc w:val="center"/>
    </w:pPr>
    <w:rPr>
      <w:szCs w:val="20"/>
      <w:lang w:val="x-none" w:eastAsia="x-none"/>
    </w:rPr>
  </w:style>
  <w:style w:type="character" w:customStyle="1" w:styleId="affc">
    <w:name w:val="註釋標題 字元"/>
    <w:link w:val="a2"/>
    <w:semiHidden/>
    <w:rsid w:val="00B71361"/>
    <w:rPr>
      <w:rFonts w:ascii="Times New Roman" w:eastAsia="標楷體" w:hAnsi="Times New Roman"/>
      <w:kern w:val="2"/>
      <w:sz w:val="24"/>
    </w:rPr>
  </w:style>
  <w:style w:type="character" w:customStyle="1" w:styleId="shorttext">
    <w:name w:val="short_text"/>
    <w:basedOn w:val="a5"/>
    <w:rsid w:val="00B71361"/>
  </w:style>
  <w:style w:type="character" w:styleId="affd">
    <w:name w:val="annotation reference"/>
    <w:semiHidden/>
    <w:unhideWhenUsed/>
    <w:rsid w:val="00B71361"/>
    <w:rPr>
      <w:sz w:val="18"/>
      <w:szCs w:val="18"/>
    </w:rPr>
  </w:style>
  <w:style w:type="paragraph" w:customStyle="1" w:styleId="affe">
    <w:name w:val="章標題"/>
    <w:basedOn w:val="2"/>
    <w:link w:val="afff"/>
    <w:rsid w:val="00B71361"/>
    <w:rPr>
      <w:rFonts w:ascii="標楷體" w:hAnsi="標楷體"/>
      <w:sz w:val="36"/>
      <w:szCs w:val="32"/>
    </w:rPr>
  </w:style>
  <w:style w:type="paragraph" w:customStyle="1" w:styleId="a0">
    <w:name w:val="節標題"/>
    <w:basedOn w:val="30"/>
    <w:link w:val="afff0"/>
    <w:rsid w:val="00B71361"/>
    <w:pPr>
      <w:numPr>
        <w:ilvl w:val="1"/>
        <w:numId w:val="4"/>
      </w:numPr>
      <w:spacing w:line="480" w:lineRule="auto"/>
      <w:jc w:val="center"/>
    </w:pPr>
    <w:rPr>
      <w:rFonts w:ascii="標楷體" w:hAnsi="標楷體"/>
      <w:b/>
      <w:sz w:val="32"/>
      <w:szCs w:val="28"/>
    </w:rPr>
  </w:style>
  <w:style w:type="character" w:customStyle="1" w:styleId="afff">
    <w:name w:val="章標題 字元"/>
    <w:link w:val="affe"/>
    <w:rsid w:val="00B71361"/>
    <w:rPr>
      <w:rFonts w:ascii="標楷體" w:eastAsia="標楷體" w:hAnsi="標楷體"/>
      <w:bCs/>
      <w:kern w:val="2"/>
      <w:sz w:val="36"/>
      <w:szCs w:val="32"/>
    </w:rPr>
  </w:style>
  <w:style w:type="paragraph" w:customStyle="1" w:styleId="-1">
    <w:name w:val="內文-論文"/>
    <w:basedOn w:val="-205"/>
    <w:link w:val="-2"/>
    <w:autoRedefine/>
    <w:qFormat/>
    <w:rsid w:val="009C7BCF"/>
    <w:pPr>
      <w:spacing w:after="120"/>
    </w:pPr>
    <w:rPr>
      <w:rFonts w:cs="Times New Roman"/>
      <w:lang w:val="x-none" w:eastAsia="x-none"/>
    </w:rPr>
  </w:style>
  <w:style w:type="character" w:customStyle="1" w:styleId="afff0">
    <w:name w:val="節標題 字元"/>
    <w:link w:val="a0"/>
    <w:rsid w:val="00B71361"/>
    <w:rPr>
      <w:rFonts w:ascii="標楷體" w:eastAsia="標楷體" w:hAnsi="標楷體"/>
      <w:b/>
      <w:bCs/>
      <w:kern w:val="2"/>
      <w:sz w:val="32"/>
      <w:szCs w:val="28"/>
    </w:rPr>
  </w:style>
  <w:style w:type="paragraph" w:customStyle="1" w:styleId="-0">
    <w:name w:val="節標題-論文"/>
    <w:basedOn w:val="2"/>
    <w:link w:val="-3"/>
    <w:rsid w:val="00B71361"/>
    <w:pPr>
      <w:numPr>
        <w:numId w:val="5"/>
      </w:numPr>
      <w:spacing w:line="240" w:lineRule="auto"/>
    </w:pPr>
    <w:rPr>
      <w:b/>
    </w:rPr>
  </w:style>
  <w:style w:type="character" w:customStyle="1" w:styleId="-2">
    <w:name w:val="內文-論文 字元"/>
    <w:link w:val="-1"/>
    <w:rsid w:val="009C7BCF"/>
    <w:rPr>
      <w:rFonts w:ascii="Times New Roman" w:eastAsia="標楷體" w:hAnsi="Times New Roman" w:cs="新細明體"/>
      <w:kern w:val="2"/>
      <w:sz w:val="24"/>
    </w:rPr>
  </w:style>
  <w:style w:type="paragraph" w:customStyle="1" w:styleId="-">
    <w:name w:val="章標題-論文"/>
    <w:basedOn w:val="1"/>
    <w:link w:val="-4"/>
    <w:rsid w:val="00B71361"/>
    <w:pPr>
      <w:numPr>
        <w:numId w:val="5"/>
      </w:numPr>
    </w:pPr>
    <w:rPr>
      <w:b w:val="0"/>
    </w:rPr>
  </w:style>
  <w:style w:type="character" w:customStyle="1" w:styleId="-3">
    <w:name w:val="節標題-論文 字元"/>
    <w:link w:val="-0"/>
    <w:rsid w:val="00B71361"/>
    <w:rPr>
      <w:rFonts w:ascii="Arial" w:eastAsia="標楷體" w:hAnsi="Arial"/>
      <w:b/>
      <w:bCs/>
      <w:kern w:val="2"/>
      <w:sz w:val="32"/>
      <w:szCs w:val="48"/>
    </w:rPr>
  </w:style>
  <w:style w:type="paragraph" w:customStyle="1" w:styleId="115">
    <w:name w:val="樣式 標題 1 + 行距:  1.5 倍行高"/>
    <w:basedOn w:val="1"/>
    <w:rsid w:val="00B71361"/>
    <w:pPr>
      <w:numPr>
        <w:numId w:val="6"/>
      </w:numPr>
    </w:pPr>
    <w:rPr>
      <w:rFonts w:cs="新細明體"/>
      <w:bCs/>
      <w:szCs w:val="20"/>
    </w:rPr>
  </w:style>
  <w:style w:type="character" w:customStyle="1" w:styleId="-4">
    <w:name w:val="章標題-論文 字元"/>
    <w:link w:val="-"/>
    <w:rsid w:val="00B71361"/>
    <w:rPr>
      <w:rFonts w:ascii="Times New Roman" w:eastAsia="標楷體" w:hAnsi="Times New Roman" w:cs="Arial"/>
      <w:kern w:val="52"/>
      <w:sz w:val="36"/>
      <w:szCs w:val="36"/>
    </w:rPr>
  </w:style>
  <w:style w:type="paragraph" w:styleId="51">
    <w:name w:val="toc 5"/>
    <w:basedOn w:val="a3"/>
    <w:next w:val="a3"/>
    <w:autoRedefine/>
    <w:semiHidden/>
    <w:rsid w:val="00B71361"/>
    <w:pPr>
      <w:ind w:left="960"/>
      <w:jc w:val="left"/>
    </w:pPr>
    <w:rPr>
      <w:sz w:val="18"/>
      <w:szCs w:val="18"/>
    </w:rPr>
  </w:style>
  <w:style w:type="paragraph" w:styleId="61">
    <w:name w:val="toc 6"/>
    <w:basedOn w:val="a3"/>
    <w:next w:val="a3"/>
    <w:autoRedefine/>
    <w:semiHidden/>
    <w:rsid w:val="00B71361"/>
    <w:pPr>
      <w:ind w:left="1200"/>
      <w:jc w:val="left"/>
    </w:pPr>
    <w:rPr>
      <w:sz w:val="18"/>
      <w:szCs w:val="18"/>
    </w:rPr>
  </w:style>
  <w:style w:type="paragraph" w:styleId="71">
    <w:name w:val="toc 7"/>
    <w:basedOn w:val="a3"/>
    <w:next w:val="a3"/>
    <w:autoRedefine/>
    <w:semiHidden/>
    <w:rsid w:val="00B71361"/>
    <w:pPr>
      <w:ind w:left="1440"/>
      <w:jc w:val="left"/>
    </w:pPr>
    <w:rPr>
      <w:sz w:val="18"/>
      <w:szCs w:val="18"/>
    </w:rPr>
  </w:style>
  <w:style w:type="paragraph" w:styleId="81">
    <w:name w:val="toc 8"/>
    <w:basedOn w:val="a3"/>
    <w:next w:val="a3"/>
    <w:autoRedefine/>
    <w:semiHidden/>
    <w:rsid w:val="00B71361"/>
    <w:pPr>
      <w:ind w:left="1680"/>
      <w:jc w:val="left"/>
    </w:pPr>
    <w:rPr>
      <w:sz w:val="18"/>
      <w:szCs w:val="18"/>
    </w:rPr>
  </w:style>
  <w:style w:type="paragraph" w:styleId="91">
    <w:name w:val="toc 9"/>
    <w:basedOn w:val="a3"/>
    <w:next w:val="a3"/>
    <w:autoRedefine/>
    <w:semiHidden/>
    <w:rsid w:val="00B71361"/>
    <w:pPr>
      <w:ind w:left="1920"/>
      <w:jc w:val="left"/>
    </w:pPr>
    <w:rPr>
      <w:sz w:val="18"/>
      <w:szCs w:val="18"/>
    </w:rPr>
  </w:style>
  <w:style w:type="paragraph" w:customStyle="1" w:styleId="afff1">
    <w:name w:val="目次標題"/>
    <w:basedOn w:val="1"/>
    <w:qFormat/>
    <w:rsid w:val="00B71361"/>
    <w:pPr>
      <w:numPr>
        <w:numId w:val="0"/>
      </w:numPr>
    </w:pPr>
  </w:style>
  <w:style w:type="paragraph" w:customStyle="1" w:styleId="-5">
    <w:name w:val="標號-表 目錄"/>
    <w:basedOn w:val="aff0"/>
    <w:autoRedefine/>
    <w:rsid w:val="00B71361"/>
    <w:rPr>
      <w:sz w:val="20"/>
    </w:rPr>
  </w:style>
  <w:style w:type="table" w:styleId="23">
    <w:name w:val="Table Simple 2"/>
    <w:basedOn w:val="a6"/>
    <w:rsid w:val="00B71361"/>
    <w:pPr>
      <w:widowControl w:val="0"/>
      <w:spacing w:afterLines="50" w:after="180" w:line="360" w:lineRule="auto"/>
      <w:ind w:firstLineChars="236" w:firstLine="566"/>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1">
    <w:name w:val="標號 字元"/>
    <w:aliases w:val="圖標號 字元"/>
    <w:link w:val="aff0"/>
    <w:uiPriority w:val="35"/>
    <w:rsid w:val="00325770"/>
    <w:rPr>
      <w:rFonts w:ascii="Times New Roman" w:eastAsia="標楷體" w:hAnsi="Times New Roman"/>
      <w:kern w:val="2"/>
      <w:sz w:val="24"/>
      <w:lang w:bidi="ar-SA"/>
    </w:rPr>
  </w:style>
  <w:style w:type="character" w:customStyle="1" w:styleId="submitted1">
    <w:name w:val="submitted1"/>
    <w:rsid w:val="00B71361"/>
    <w:rPr>
      <w:color w:val="595959"/>
      <w:sz w:val="22"/>
      <w:szCs w:val="22"/>
    </w:rPr>
  </w:style>
  <w:style w:type="paragraph" w:styleId="afff2">
    <w:name w:val="List Paragraph"/>
    <w:basedOn w:val="a3"/>
    <w:uiPriority w:val="34"/>
    <w:qFormat/>
    <w:rsid w:val="00B71361"/>
    <w:pPr>
      <w:widowControl/>
      <w:spacing w:line="240" w:lineRule="auto"/>
      <w:ind w:leftChars="200" w:left="480" w:firstLineChars="0" w:firstLine="0"/>
      <w:jc w:val="left"/>
    </w:pPr>
    <w:rPr>
      <w:rFonts w:ascii="新細明體" w:eastAsia="新細明體" w:hAnsi="新細明體" w:cs="新細明體"/>
      <w:kern w:val="0"/>
    </w:rPr>
  </w:style>
  <w:style w:type="paragraph" w:customStyle="1" w:styleId="-6">
    <w:name w:val="內文-參考文獻"/>
    <w:basedOn w:val="a3"/>
    <w:link w:val="-7"/>
    <w:qFormat/>
    <w:rsid w:val="00B71361"/>
    <w:pPr>
      <w:spacing w:line="240" w:lineRule="auto"/>
      <w:ind w:leftChars="-4" w:left="710" w:hangingChars="300" w:hanging="720"/>
    </w:pPr>
    <w:rPr>
      <w:rFonts w:ascii="Calibri" w:hAnsi="Calibri"/>
      <w:noProof/>
      <w:lang w:val="x-none" w:eastAsia="x-none"/>
    </w:rPr>
  </w:style>
  <w:style w:type="paragraph" w:styleId="a">
    <w:name w:val="List Bullet"/>
    <w:basedOn w:val="a3"/>
    <w:uiPriority w:val="99"/>
    <w:unhideWhenUsed/>
    <w:rsid w:val="00B71361"/>
    <w:pPr>
      <w:numPr>
        <w:numId w:val="9"/>
      </w:numPr>
      <w:contextualSpacing/>
    </w:pPr>
  </w:style>
  <w:style w:type="character" w:customStyle="1" w:styleId="-7">
    <w:name w:val="內文-參考文獻 字元"/>
    <w:link w:val="-6"/>
    <w:rsid w:val="00B71361"/>
    <w:rPr>
      <w:rFonts w:eastAsia="標楷體" w:cs="Calibri"/>
      <w:noProof/>
      <w:kern w:val="2"/>
      <w:sz w:val="24"/>
      <w:szCs w:val="24"/>
    </w:rPr>
  </w:style>
  <w:style w:type="paragraph" w:customStyle="1" w:styleId="127cm">
    <w:name w:val="樣式 左:  1.27 cm 行距:  單行間距"/>
    <w:basedOn w:val="a3"/>
    <w:rsid w:val="00B71361"/>
    <w:pPr>
      <w:spacing w:line="240" w:lineRule="auto"/>
      <w:ind w:left="236" w:hangingChars="236" w:hanging="236"/>
    </w:pPr>
    <w:rPr>
      <w:rFonts w:cs="新細明體"/>
      <w:szCs w:val="20"/>
    </w:rPr>
  </w:style>
  <w:style w:type="paragraph" w:customStyle="1" w:styleId="24">
    <w:name w:val="樣式 標題 2 + 紅色"/>
    <w:basedOn w:val="2"/>
    <w:link w:val="25"/>
    <w:rsid w:val="00B71361"/>
    <w:pPr>
      <w:ind w:left="567"/>
    </w:pPr>
    <w:rPr>
      <w:bCs w:val="0"/>
      <w:color w:val="FF0000"/>
    </w:rPr>
  </w:style>
  <w:style w:type="character" w:customStyle="1" w:styleId="25">
    <w:name w:val="樣式 標題 2 + 紅色 字元"/>
    <w:link w:val="24"/>
    <w:rsid w:val="00B71361"/>
    <w:rPr>
      <w:rFonts w:ascii="Arial" w:eastAsia="標楷體" w:hAnsi="Arial"/>
      <w:color w:val="FF0000"/>
      <w:kern w:val="2"/>
      <w:sz w:val="32"/>
      <w:szCs w:val="48"/>
    </w:rPr>
  </w:style>
  <w:style w:type="character" w:customStyle="1" w:styleId="etde1">
    <w:name w:val="etd_e1"/>
    <w:rsid w:val="00B71361"/>
    <w:rPr>
      <w:color w:val="488AC6"/>
    </w:rPr>
  </w:style>
  <w:style w:type="table" w:styleId="-60">
    <w:name w:val="Light Grid Accent 6"/>
    <w:basedOn w:val="a6"/>
    <w:uiPriority w:val="62"/>
    <w:rsid w:val="00B7136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新細明體"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新細明體"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新細明體" w:hAnsi="DengXian" w:cs="Times New Roman"/>
        <w:b/>
        <w:bCs/>
      </w:rPr>
    </w:tblStylePr>
    <w:tblStylePr w:type="lastCol">
      <w:rPr>
        <w:rFonts w:ascii="DengXian" w:eastAsia="新細明體"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googqs-tidbit1">
    <w:name w:val="goog_qs-tidbit1"/>
    <w:rsid w:val="00B71361"/>
    <w:rPr>
      <w:vanish w:val="0"/>
      <w:webHidden w:val="0"/>
      <w:specVanish w:val="0"/>
    </w:rPr>
  </w:style>
  <w:style w:type="paragraph" w:customStyle="1" w:styleId="-8">
    <w:name w:val="樣式-表內文"/>
    <w:basedOn w:val="a3"/>
    <w:link w:val="-9"/>
    <w:qFormat/>
    <w:rsid w:val="00B71361"/>
    <w:pPr>
      <w:spacing w:beforeLines="50" w:before="50" w:line="240" w:lineRule="atLeast"/>
      <w:ind w:firstLineChars="14" w:firstLine="14"/>
      <w:jc w:val="left"/>
    </w:pPr>
    <w:rPr>
      <w:kern w:val="0"/>
      <w:lang w:val="x-none" w:eastAsia="x-none"/>
    </w:rPr>
  </w:style>
  <w:style w:type="table" w:customStyle="1" w:styleId="-11">
    <w:name w:val="淺色網底 - 輔色 11"/>
    <w:basedOn w:val="a6"/>
    <w:uiPriority w:val="60"/>
    <w:rsid w:val="00B7136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9">
    <w:name w:val="樣式-表內文 字元"/>
    <w:link w:val="-8"/>
    <w:rsid w:val="00B71361"/>
    <w:rPr>
      <w:rFonts w:ascii="Times New Roman" w:eastAsia="標楷體" w:hAnsi="Times New Roman"/>
      <w:sz w:val="24"/>
      <w:szCs w:val="24"/>
    </w:rPr>
  </w:style>
  <w:style w:type="table" w:styleId="-61">
    <w:name w:val="Colorful Shading Accent 6"/>
    <w:basedOn w:val="a6"/>
    <w:uiPriority w:val="71"/>
    <w:rsid w:val="00B7136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0">
    <w:name w:val="Colorful Grid Accent 2"/>
    <w:basedOn w:val="a6"/>
    <w:uiPriority w:val="73"/>
    <w:rsid w:val="00B71361"/>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30">
    <w:name w:val="Colorful List Accent 3"/>
    <w:basedOn w:val="a6"/>
    <w:uiPriority w:val="72"/>
    <w:rsid w:val="00B7136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50">
    <w:name w:val="Colorful List Accent 5"/>
    <w:basedOn w:val="a6"/>
    <w:uiPriority w:val="72"/>
    <w:rsid w:val="00B7136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1">
    <w:name w:val="Light List Accent 2"/>
    <w:basedOn w:val="a6"/>
    <w:uiPriority w:val="61"/>
    <w:rsid w:val="00B7136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40">
    <w:name w:val="Light List Accent 4"/>
    <w:basedOn w:val="a6"/>
    <w:uiPriority w:val="61"/>
    <w:rsid w:val="00B7136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1-11">
    <w:name w:val="暗色網底 1 - 輔色 11"/>
    <w:basedOn w:val="a6"/>
    <w:uiPriority w:val="63"/>
    <w:rsid w:val="00B7136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3">
    <w:name w:val="淺色網底1"/>
    <w:basedOn w:val="a6"/>
    <w:uiPriority w:val="60"/>
    <w:rsid w:val="00B7136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淺色格線1"/>
    <w:basedOn w:val="a6"/>
    <w:uiPriority w:val="62"/>
    <w:rsid w:val="00B7136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新細明體"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新細明體"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新細明體" w:hAnsi="DengXian" w:cs="Times New Roman"/>
        <w:b/>
        <w:bCs/>
      </w:rPr>
    </w:tblStylePr>
    <w:tblStylePr w:type="lastCol">
      <w:rPr>
        <w:rFonts w:ascii="DengXian" w:eastAsia="新細明體"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201">
    <w:name w:val="text201"/>
    <w:rsid w:val="00B71361"/>
    <w:rPr>
      <w:b/>
      <w:bCs/>
      <w:sz w:val="30"/>
      <w:szCs w:val="30"/>
    </w:rPr>
  </w:style>
  <w:style w:type="paragraph" w:customStyle="1" w:styleId="afff3">
    <w:name w:val="表標號"/>
    <w:next w:val="-1"/>
    <w:link w:val="afff4"/>
    <w:qFormat/>
    <w:rsid w:val="00B71361"/>
    <w:pPr>
      <w:jc w:val="center"/>
    </w:pPr>
    <w:rPr>
      <w:rFonts w:ascii="新細明體" w:eastAsia="標楷體" w:hAnsi="新細明體"/>
      <w:iCs/>
      <w:sz w:val="22"/>
    </w:rPr>
  </w:style>
  <w:style w:type="character" w:customStyle="1" w:styleId="style6">
    <w:name w:val="style6"/>
    <w:basedOn w:val="a5"/>
    <w:rsid w:val="00B71361"/>
  </w:style>
  <w:style w:type="character" w:customStyle="1" w:styleId="afff4">
    <w:name w:val="表標號 字元"/>
    <w:link w:val="afff3"/>
    <w:rsid w:val="00B71361"/>
    <w:rPr>
      <w:rFonts w:ascii="新細明體" w:eastAsia="標楷體" w:hAnsi="新細明體"/>
      <w:iCs/>
      <w:sz w:val="22"/>
      <w:lang w:bidi="ar-SA"/>
    </w:rPr>
  </w:style>
  <w:style w:type="paragraph" w:styleId="afff5">
    <w:name w:val="Revision"/>
    <w:hidden/>
    <w:uiPriority w:val="99"/>
    <w:semiHidden/>
    <w:rsid w:val="00B71361"/>
    <w:rPr>
      <w:rFonts w:ascii="Times New Roman" w:eastAsia="標楷體" w:hAnsi="Times New Roman"/>
      <w:kern w:val="2"/>
      <w:sz w:val="24"/>
      <w:szCs w:val="24"/>
    </w:rPr>
  </w:style>
  <w:style w:type="table" w:styleId="-22">
    <w:name w:val="Light Shading Accent 2"/>
    <w:basedOn w:val="a6"/>
    <w:uiPriority w:val="60"/>
    <w:rsid w:val="00B71361"/>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51">
    <w:name w:val="Colorful Shading Accent 5"/>
    <w:basedOn w:val="a6"/>
    <w:uiPriority w:val="71"/>
    <w:rsid w:val="00B7136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1">
    <w:name w:val="Medium List 2 Accent 1"/>
    <w:basedOn w:val="a6"/>
    <w:uiPriority w:val="66"/>
    <w:rsid w:val="00B7136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205">
    <w:name w:val="內文-論文首縮樣式 第一行:  2 字元 套用後:  0.5 列"/>
    <w:basedOn w:val="a3"/>
    <w:rsid w:val="00B71361"/>
    <w:pPr>
      <w:spacing w:after="180"/>
      <w:ind w:firstLine="480"/>
    </w:pPr>
    <w:rPr>
      <w:rFonts w:cs="新細明體"/>
      <w:szCs w:val="20"/>
    </w:rPr>
  </w:style>
  <w:style w:type="paragraph" w:customStyle="1" w:styleId="205">
    <w:name w:val="樣式 標題 2 + 套用後:  0.5 列"/>
    <w:basedOn w:val="2"/>
    <w:autoRedefine/>
    <w:rsid w:val="00B71361"/>
    <w:pPr>
      <w:numPr>
        <w:ilvl w:val="0"/>
        <w:numId w:val="0"/>
      </w:numPr>
      <w:spacing w:before="120" w:after="120"/>
    </w:pPr>
    <w:rPr>
      <w:rFonts w:cs="新細明體"/>
      <w:bCs w:val="0"/>
      <w:szCs w:val="20"/>
    </w:rPr>
  </w:style>
  <w:style w:type="paragraph" w:customStyle="1" w:styleId="105">
    <w:name w:val="樣式 標題 1 + 套用後:  0.5 列"/>
    <w:basedOn w:val="1"/>
    <w:rsid w:val="00B71361"/>
    <w:rPr>
      <w:b w:val="0"/>
    </w:rPr>
  </w:style>
  <w:style w:type="paragraph" w:customStyle="1" w:styleId="afff6">
    <w:name w:val="附錄"/>
    <w:basedOn w:val="105"/>
    <w:rsid w:val="00B71361"/>
  </w:style>
  <w:style w:type="character" w:customStyle="1" w:styleId="ft">
    <w:name w:val="ft"/>
    <w:basedOn w:val="a5"/>
    <w:rsid w:val="00B71361"/>
  </w:style>
  <w:style w:type="paragraph" w:styleId="a4">
    <w:name w:val="Title"/>
    <w:basedOn w:val="a3"/>
    <w:link w:val="afff7"/>
    <w:qFormat/>
    <w:rsid w:val="00B71361"/>
    <w:pPr>
      <w:spacing w:before="240" w:after="60"/>
      <w:jc w:val="center"/>
      <w:outlineLvl w:val="0"/>
    </w:pPr>
    <w:rPr>
      <w:rFonts w:ascii="Arial" w:eastAsia="新細明體" w:hAnsi="Arial"/>
      <w:b/>
      <w:bCs/>
      <w:sz w:val="32"/>
      <w:szCs w:val="32"/>
      <w:lang w:val="x-none" w:eastAsia="x-none"/>
    </w:rPr>
  </w:style>
  <w:style w:type="character" w:customStyle="1" w:styleId="afff7">
    <w:name w:val="標題 字元"/>
    <w:link w:val="a4"/>
    <w:rsid w:val="00B71361"/>
    <w:rPr>
      <w:rFonts w:ascii="Arial" w:hAnsi="Arial" w:cs="Arial"/>
      <w:b/>
      <w:bCs/>
      <w:kern w:val="2"/>
      <w:sz w:val="32"/>
      <w:szCs w:val="32"/>
    </w:rPr>
  </w:style>
  <w:style w:type="paragraph" w:customStyle="1" w:styleId="-a">
    <w:name w:val="標-表目錄"/>
    <w:next w:val="-1"/>
    <w:qFormat/>
    <w:rsid w:val="00B71361"/>
    <w:pPr>
      <w:spacing w:before="120" w:after="120"/>
    </w:pPr>
    <w:rPr>
      <w:rFonts w:ascii="Times New Roman" w:eastAsia="標楷體" w:hAnsi="Times New Roman" w:cs="新細明體"/>
      <w:kern w:val="2"/>
      <w:sz w:val="24"/>
    </w:rPr>
  </w:style>
  <w:style w:type="paragraph" w:customStyle="1" w:styleId="Default">
    <w:name w:val="Default"/>
    <w:rsid w:val="00B71361"/>
    <w:pPr>
      <w:widowControl w:val="0"/>
      <w:autoSpaceDE w:val="0"/>
      <w:autoSpaceDN w:val="0"/>
      <w:adjustRightInd w:val="0"/>
    </w:pPr>
    <w:rPr>
      <w:rFonts w:ascii="標楷體" w:eastAsia="標楷體" w:hAnsi="Times New Roman" w:cs="標楷體"/>
      <w:color w:val="000000"/>
      <w:sz w:val="24"/>
      <w:szCs w:val="24"/>
    </w:rPr>
  </w:style>
  <w:style w:type="paragraph" w:customStyle="1" w:styleId="-2056pt05">
    <w:name w:val="樣式 內文-論文首縮樣式 第一行:  2 字元 套用後:  0.5 列 + 套用前:  6 pt 套用後:  0.5 列"/>
    <w:basedOn w:val="-205"/>
    <w:rsid w:val="00B71361"/>
    <w:pPr>
      <w:spacing w:beforeLines="50" w:before="50" w:after="50"/>
      <w:ind w:firstLine="200"/>
    </w:pPr>
  </w:style>
  <w:style w:type="paragraph" w:customStyle="1" w:styleId="25pt05">
    <w:name w:val="樣式 第一行:  2 字元 套用前:  5 pt 套用後:  0.5 列"/>
    <w:basedOn w:val="a3"/>
    <w:next w:val="-1"/>
    <w:rsid w:val="00B71361"/>
    <w:pPr>
      <w:keepNext/>
      <w:spacing w:before="100"/>
    </w:pPr>
    <w:rPr>
      <w:rFonts w:cs="新細明體"/>
      <w:szCs w:val="20"/>
    </w:rPr>
  </w:style>
  <w:style w:type="paragraph" w:customStyle="1" w:styleId="-b">
    <w:name w:val="論文內文-訪談引用"/>
    <w:basedOn w:val="-1"/>
    <w:rsid w:val="00B71361"/>
    <w:pPr>
      <w:spacing w:before="50" w:after="50"/>
      <w:ind w:left="200" w:right="100"/>
      <w:jc w:val="distribute"/>
    </w:pPr>
  </w:style>
  <w:style w:type="paragraph" w:customStyle="1" w:styleId="-2056pt051">
    <w:name w:val="樣式 內文-論文首縮樣式 第一行:  2 字元 套用後:  0.5 列 + 套用前:  6 pt 套用後:  0.5 列1"/>
    <w:basedOn w:val="-205"/>
    <w:next w:val="-1"/>
    <w:rsid w:val="00B71361"/>
    <w:pPr>
      <w:spacing w:before="120" w:after="120"/>
    </w:pPr>
  </w:style>
  <w:style w:type="paragraph" w:styleId="afff8">
    <w:name w:val="Intense Quote"/>
    <w:basedOn w:val="a3"/>
    <w:next w:val="a3"/>
    <w:link w:val="afff9"/>
    <w:uiPriority w:val="30"/>
    <w:qFormat/>
    <w:rsid w:val="00B71361"/>
    <w:pPr>
      <w:pBdr>
        <w:bottom w:val="single" w:sz="4" w:space="4" w:color="4F81BD"/>
      </w:pBdr>
      <w:spacing w:before="200" w:after="120" w:line="240" w:lineRule="atLeast"/>
      <w:ind w:left="567" w:right="284" w:firstLineChars="236" w:firstLine="566"/>
    </w:pPr>
    <w:rPr>
      <w:bCs/>
      <w:i/>
      <w:iCs/>
      <w:lang w:val="x-none" w:eastAsia="x-none"/>
    </w:rPr>
  </w:style>
  <w:style w:type="character" w:customStyle="1" w:styleId="afff9">
    <w:name w:val="鮮明引文 字元"/>
    <w:link w:val="afff8"/>
    <w:uiPriority w:val="30"/>
    <w:rsid w:val="00B71361"/>
    <w:rPr>
      <w:rFonts w:ascii="Times New Roman" w:eastAsia="標楷體" w:hAnsi="Times New Roman"/>
      <w:bCs/>
      <w:i/>
      <w:iCs/>
      <w:kern w:val="2"/>
      <w:sz w:val="24"/>
      <w:szCs w:val="24"/>
    </w:rPr>
  </w:style>
  <w:style w:type="paragraph" w:styleId="afffa">
    <w:name w:val="Quote"/>
    <w:basedOn w:val="a3"/>
    <w:next w:val="a3"/>
    <w:link w:val="afffb"/>
    <w:uiPriority w:val="29"/>
    <w:qFormat/>
    <w:rsid w:val="00B71361"/>
    <w:pPr>
      <w:ind w:leftChars="236" w:left="236" w:rightChars="236" w:right="236" w:firstLineChars="0" w:firstLine="0"/>
    </w:pPr>
    <w:rPr>
      <w:i/>
      <w:iCs/>
      <w:color w:val="000000"/>
      <w:lang w:val="x-none" w:eastAsia="x-none"/>
    </w:rPr>
  </w:style>
  <w:style w:type="character" w:customStyle="1" w:styleId="afffb">
    <w:name w:val="引文 字元"/>
    <w:link w:val="afffa"/>
    <w:uiPriority w:val="29"/>
    <w:rsid w:val="00B71361"/>
    <w:rPr>
      <w:rFonts w:ascii="Times New Roman" w:eastAsia="標楷體" w:hAnsi="Times New Roman"/>
      <w:i/>
      <w:iCs/>
      <w:color w:val="000000"/>
      <w:kern w:val="2"/>
      <w:sz w:val="24"/>
      <w:szCs w:val="24"/>
    </w:rPr>
  </w:style>
  <w:style w:type="character" w:customStyle="1" w:styleId="highlightedsearchterm">
    <w:name w:val="highlightedsearchterm"/>
    <w:basedOn w:val="a5"/>
    <w:rsid w:val="00B71361"/>
  </w:style>
  <w:style w:type="character" w:customStyle="1" w:styleId="afffc">
    <w:name w:val="樣式 內文 +"/>
    <w:rsid w:val="00B71361"/>
    <w:rPr>
      <w:rFonts w:ascii="Times New Roman" w:eastAsia="新細明體" w:hAnsi="Times New Roman"/>
      <w:kern w:val="0"/>
      <w:sz w:val="24"/>
    </w:rPr>
  </w:style>
  <w:style w:type="paragraph" w:customStyle="1" w:styleId="afffd">
    <w:name w:val="書背"/>
    <w:basedOn w:val="a3"/>
    <w:link w:val="afffe"/>
    <w:qFormat/>
    <w:rsid w:val="00B71361"/>
    <w:pPr>
      <w:ind w:firstLineChars="177" w:firstLine="425"/>
    </w:pPr>
    <w:rPr>
      <w:lang w:val="x-none" w:eastAsia="x-none"/>
    </w:rPr>
  </w:style>
  <w:style w:type="paragraph" w:customStyle="1" w:styleId="affff">
    <w:name w:val="封面"/>
    <w:basedOn w:val="a3"/>
    <w:link w:val="affff0"/>
    <w:qFormat/>
    <w:rsid w:val="00D86B9E"/>
    <w:pPr>
      <w:ind w:firstLineChars="177" w:firstLine="425"/>
      <w:jc w:val="center"/>
    </w:pPr>
    <w:rPr>
      <w:sz w:val="40"/>
      <w:lang w:val="x-none" w:eastAsia="x-none"/>
    </w:rPr>
  </w:style>
  <w:style w:type="character" w:customStyle="1" w:styleId="afffe">
    <w:name w:val="書背 字元"/>
    <w:link w:val="afffd"/>
    <w:rsid w:val="00B71361"/>
    <w:rPr>
      <w:rFonts w:ascii="Times New Roman" w:eastAsia="標楷體" w:hAnsi="Times New Roman"/>
      <w:kern w:val="2"/>
      <w:sz w:val="24"/>
      <w:szCs w:val="24"/>
    </w:rPr>
  </w:style>
  <w:style w:type="character" w:customStyle="1" w:styleId="affff0">
    <w:name w:val="封面 字元"/>
    <w:link w:val="affff"/>
    <w:rsid w:val="00D86B9E"/>
    <w:rPr>
      <w:rFonts w:ascii="Times New Roman" w:eastAsia="標楷體" w:hAnsi="Times New Roman"/>
      <w:kern w:val="2"/>
      <w:sz w:val="40"/>
      <w:szCs w:val="24"/>
    </w:rPr>
  </w:style>
  <w:style w:type="paragraph" w:customStyle="1" w:styleId="-c">
    <w:name w:val="內文-封面"/>
    <w:basedOn w:val="a3"/>
    <w:link w:val="-d"/>
    <w:qFormat/>
    <w:rsid w:val="005941CD"/>
    <w:pPr>
      <w:ind w:leftChars="35" w:left="84" w:firstLineChars="0" w:firstLine="0"/>
      <w:jc w:val="center"/>
    </w:pPr>
    <w:rPr>
      <w:sz w:val="28"/>
      <w:szCs w:val="22"/>
      <w:lang w:val="x-none" w:eastAsia="x-none"/>
    </w:rPr>
  </w:style>
  <w:style w:type="paragraph" w:customStyle="1" w:styleId="-e">
    <w:name w:val="內文作者-封面"/>
    <w:basedOn w:val="a3"/>
    <w:link w:val="-f"/>
    <w:qFormat/>
    <w:rsid w:val="005941CD"/>
    <w:pPr>
      <w:ind w:leftChars="975" w:left="2340" w:firstLineChars="0" w:firstLine="0"/>
      <w:jc w:val="left"/>
    </w:pPr>
    <w:rPr>
      <w:sz w:val="28"/>
      <w:szCs w:val="22"/>
      <w:lang w:val="x-none" w:eastAsia="x-none"/>
    </w:rPr>
  </w:style>
  <w:style w:type="character" w:customStyle="1" w:styleId="-d">
    <w:name w:val="內文-封面 字元"/>
    <w:link w:val="-c"/>
    <w:rsid w:val="005941CD"/>
    <w:rPr>
      <w:rFonts w:ascii="Times New Roman" w:eastAsia="標楷體" w:hAnsi="Times New Roman"/>
      <w:kern w:val="2"/>
      <w:sz w:val="28"/>
      <w:szCs w:val="22"/>
    </w:rPr>
  </w:style>
  <w:style w:type="paragraph" w:customStyle="1" w:styleId="a1">
    <w:name w:val="書寫要點"/>
    <w:basedOn w:val="a3"/>
    <w:link w:val="affff1"/>
    <w:qFormat/>
    <w:rsid w:val="00C43EB3"/>
    <w:pPr>
      <w:numPr>
        <w:numId w:val="11"/>
      </w:numPr>
      <w:spacing w:after="183"/>
      <w:ind w:firstLineChars="0"/>
    </w:pPr>
    <w:rPr>
      <w:lang w:val="x-none" w:eastAsia="x-none"/>
    </w:rPr>
  </w:style>
  <w:style w:type="character" w:customStyle="1" w:styleId="-f">
    <w:name w:val="內文作者-封面 字元"/>
    <w:link w:val="-e"/>
    <w:rsid w:val="005941CD"/>
    <w:rPr>
      <w:rFonts w:ascii="Times New Roman" w:eastAsia="標楷體" w:hAnsi="Times New Roman"/>
      <w:kern w:val="2"/>
      <w:sz w:val="28"/>
      <w:szCs w:val="22"/>
    </w:rPr>
  </w:style>
  <w:style w:type="character" w:customStyle="1" w:styleId="affff1">
    <w:name w:val="書寫要點 字元"/>
    <w:link w:val="a1"/>
    <w:rsid w:val="00C43EB3"/>
    <w:rPr>
      <w:rFonts w:ascii="Times New Roman" w:eastAsia="標楷體"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4BD3C-8505-4C9E-9949-C79C65C1F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28</Pages>
  <Words>3127</Words>
  <Characters>5613</Characters>
  <Application>Microsoft Office Word</Application>
  <DocSecurity>0</DocSecurity>
  <Lines>328</Lines>
  <Paragraphs>179</Paragraphs>
  <ScaleCrop>false</ScaleCrop>
  <Company/>
  <LinksUpToDate>false</LinksUpToDate>
  <CharactersWithSpaces>6183</CharactersWithSpaces>
  <SharedDoc>false</SharedDoc>
  <HLinks>
    <vt:vector size="168" baseType="variant">
      <vt:variant>
        <vt:i4>1835063</vt:i4>
      </vt:variant>
      <vt:variant>
        <vt:i4>173</vt:i4>
      </vt:variant>
      <vt:variant>
        <vt:i4>0</vt:i4>
      </vt:variant>
      <vt:variant>
        <vt:i4>5</vt:i4>
      </vt:variant>
      <vt:variant>
        <vt:lpwstr/>
      </vt:variant>
      <vt:variant>
        <vt:lpwstr>_Toc394580878</vt:lpwstr>
      </vt:variant>
      <vt:variant>
        <vt:i4>1835063</vt:i4>
      </vt:variant>
      <vt:variant>
        <vt:i4>167</vt:i4>
      </vt:variant>
      <vt:variant>
        <vt:i4>0</vt:i4>
      </vt:variant>
      <vt:variant>
        <vt:i4>5</vt:i4>
      </vt:variant>
      <vt:variant>
        <vt:lpwstr/>
      </vt:variant>
      <vt:variant>
        <vt:lpwstr>_Toc394580877</vt:lpwstr>
      </vt:variant>
      <vt:variant>
        <vt:i4>1048627</vt:i4>
      </vt:variant>
      <vt:variant>
        <vt:i4>158</vt:i4>
      </vt:variant>
      <vt:variant>
        <vt:i4>0</vt:i4>
      </vt:variant>
      <vt:variant>
        <vt:i4>5</vt:i4>
      </vt:variant>
      <vt:variant>
        <vt:lpwstr/>
      </vt:variant>
      <vt:variant>
        <vt:lpwstr>_Toc326666050</vt:lpwstr>
      </vt:variant>
      <vt:variant>
        <vt:i4>1114163</vt:i4>
      </vt:variant>
      <vt:variant>
        <vt:i4>152</vt:i4>
      </vt:variant>
      <vt:variant>
        <vt:i4>0</vt:i4>
      </vt:variant>
      <vt:variant>
        <vt:i4>5</vt:i4>
      </vt:variant>
      <vt:variant>
        <vt:lpwstr/>
      </vt:variant>
      <vt:variant>
        <vt:lpwstr>_Toc326666049</vt:lpwstr>
      </vt:variant>
      <vt:variant>
        <vt:i4>1114163</vt:i4>
      </vt:variant>
      <vt:variant>
        <vt:i4>146</vt:i4>
      </vt:variant>
      <vt:variant>
        <vt:i4>0</vt:i4>
      </vt:variant>
      <vt:variant>
        <vt:i4>5</vt:i4>
      </vt:variant>
      <vt:variant>
        <vt:lpwstr/>
      </vt:variant>
      <vt:variant>
        <vt:lpwstr>_Toc326666048</vt:lpwstr>
      </vt:variant>
      <vt:variant>
        <vt:i4>1114163</vt:i4>
      </vt:variant>
      <vt:variant>
        <vt:i4>140</vt:i4>
      </vt:variant>
      <vt:variant>
        <vt:i4>0</vt:i4>
      </vt:variant>
      <vt:variant>
        <vt:i4>5</vt:i4>
      </vt:variant>
      <vt:variant>
        <vt:lpwstr/>
      </vt:variant>
      <vt:variant>
        <vt:lpwstr>_Toc326666047</vt:lpwstr>
      </vt:variant>
      <vt:variant>
        <vt:i4>1245235</vt:i4>
      </vt:variant>
      <vt:variant>
        <vt:i4>131</vt:i4>
      </vt:variant>
      <vt:variant>
        <vt:i4>0</vt:i4>
      </vt:variant>
      <vt:variant>
        <vt:i4>5</vt:i4>
      </vt:variant>
      <vt:variant>
        <vt:lpwstr/>
      </vt:variant>
      <vt:variant>
        <vt:lpwstr>_Toc359791079</vt:lpwstr>
      </vt:variant>
      <vt:variant>
        <vt:i4>1245235</vt:i4>
      </vt:variant>
      <vt:variant>
        <vt:i4>125</vt:i4>
      </vt:variant>
      <vt:variant>
        <vt:i4>0</vt:i4>
      </vt:variant>
      <vt:variant>
        <vt:i4>5</vt:i4>
      </vt:variant>
      <vt:variant>
        <vt:lpwstr/>
      </vt:variant>
      <vt:variant>
        <vt:lpwstr>_Toc359791078</vt:lpwstr>
      </vt:variant>
      <vt:variant>
        <vt:i4>1245235</vt:i4>
      </vt:variant>
      <vt:variant>
        <vt:i4>119</vt:i4>
      </vt:variant>
      <vt:variant>
        <vt:i4>0</vt:i4>
      </vt:variant>
      <vt:variant>
        <vt:i4>5</vt:i4>
      </vt:variant>
      <vt:variant>
        <vt:lpwstr/>
      </vt:variant>
      <vt:variant>
        <vt:lpwstr>_Toc359791077</vt:lpwstr>
      </vt:variant>
      <vt:variant>
        <vt:i4>1245235</vt:i4>
      </vt:variant>
      <vt:variant>
        <vt:i4>113</vt:i4>
      </vt:variant>
      <vt:variant>
        <vt:i4>0</vt:i4>
      </vt:variant>
      <vt:variant>
        <vt:i4>5</vt:i4>
      </vt:variant>
      <vt:variant>
        <vt:lpwstr/>
      </vt:variant>
      <vt:variant>
        <vt:lpwstr>_Toc359791076</vt:lpwstr>
      </vt:variant>
      <vt:variant>
        <vt:i4>1245235</vt:i4>
      </vt:variant>
      <vt:variant>
        <vt:i4>107</vt:i4>
      </vt:variant>
      <vt:variant>
        <vt:i4>0</vt:i4>
      </vt:variant>
      <vt:variant>
        <vt:i4>5</vt:i4>
      </vt:variant>
      <vt:variant>
        <vt:lpwstr/>
      </vt:variant>
      <vt:variant>
        <vt:lpwstr>_Toc359791075</vt:lpwstr>
      </vt:variant>
      <vt:variant>
        <vt:i4>1245235</vt:i4>
      </vt:variant>
      <vt:variant>
        <vt:i4>101</vt:i4>
      </vt:variant>
      <vt:variant>
        <vt:i4>0</vt:i4>
      </vt:variant>
      <vt:variant>
        <vt:i4>5</vt:i4>
      </vt:variant>
      <vt:variant>
        <vt:lpwstr/>
      </vt:variant>
      <vt:variant>
        <vt:lpwstr>_Toc359791074</vt:lpwstr>
      </vt:variant>
      <vt:variant>
        <vt:i4>1245235</vt:i4>
      </vt:variant>
      <vt:variant>
        <vt:i4>95</vt:i4>
      </vt:variant>
      <vt:variant>
        <vt:i4>0</vt:i4>
      </vt:variant>
      <vt:variant>
        <vt:i4>5</vt:i4>
      </vt:variant>
      <vt:variant>
        <vt:lpwstr/>
      </vt:variant>
      <vt:variant>
        <vt:lpwstr>_Toc359791073</vt:lpwstr>
      </vt:variant>
      <vt:variant>
        <vt:i4>1245235</vt:i4>
      </vt:variant>
      <vt:variant>
        <vt:i4>89</vt:i4>
      </vt:variant>
      <vt:variant>
        <vt:i4>0</vt:i4>
      </vt:variant>
      <vt:variant>
        <vt:i4>5</vt:i4>
      </vt:variant>
      <vt:variant>
        <vt:lpwstr/>
      </vt:variant>
      <vt:variant>
        <vt:lpwstr>_Toc359791072</vt:lpwstr>
      </vt:variant>
      <vt:variant>
        <vt:i4>1245235</vt:i4>
      </vt:variant>
      <vt:variant>
        <vt:i4>83</vt:i4>
      </vt:variant>
      <vt:variant>
        <vt:i4>0</vt:i4>
      </vt:variant>
      <vt:variant>
        <vt:i4>5</vt:i4>
      </vt:variant>
      <vt:variant>
        <vt:lpwstr/>
      </vt:variant>
      <vt:variant>
        <vt:lpwstr>_Toc359791071</vt:lpwstr>
      </vt:variant>
      <vt:variant>
        <vt:i4>1245235</vt:i4>
      </vt:variant>
      <vt:variant>
        <vt:i4>77</vt:i4>
      </vt:variant>
      <vt:variant>
        <vt:i4>0</vt:i4>
      </vt:variant>
      <vt:variant>
        <vt:i4>5</vt:i4>
      </vt:variant>
      <vt:variant>
        <vt:lpwstr/>
      </vt:variant>
      <vt:variant>
        <vt:lpwstr>_Toc359791070</vt:lpwstr>
      </vt:variant>
      <vt:variant>
        <vt:i4>1179699</vt:i4>
      </vt:variant>
      <vt:variant>
        <vt:i4>71</vt:i4>
      </vt:variant>
      <vt:variant>
        <vt:i4>0</vt:i4>
      </vt:variant>
      <vt:variant>
        <vt:i4>5</vt:i4>
      </vt:variant>
      <vt:variant>
        <vt:lpwstr/>
      </vt:variant>
      <vt:variant>
        <vt:lpwstr>_Toc359791069</vt:lpwstr>
      </vt:variant>
      <vt:variant>
        <vt:i4>1179699</vt:i4>
      </vt:variant>
      <vt:variant>
        <vt:i4>65</vt:i4>
      </vt:variant>
      <vt:variant>
        <vt:i4>0</vt:i4>
      </vt:variant>
      <vt:variant>
        <vt:i4>5</vt:i4>
      </vt:variant>
      <vt:variant>
        <vt:lpwstr/>
      </vt:variant>
      <vt:variant>
        <vt:lpwstr>_Toc359791068</vt:lpwstr>
      </vt:variant>
      <vt:variant>
        <vt:i4>1179699</vt:i4>
      </vt:variant>
      <vt:variant>
        <vt:i4>59</vt:i4>
      </vt:variant>
      <vt:variant>
        <vt:i4>0</vt:i4>
      </vt:variant>
      <vt:variant>
        <vt:i4>5</vt:i4>
      </vt:variant>
      <vt:variant>
        <vt:lpwstr/>
      </vt:variant>
      <vt:variant>
        <vt:lpwstr>_Toc359791067</vt:lpwstr>
      </vt:variant>
      <vt:variant>
        <vt:i4>1179699</vt:i4>
      </vt:variant>
      <vt:variant>
        <vt:i4>53</vt:i4>
      </vt:variant>
      <vt:variant>
        <vt:i4>0</vt:i4>
      </vt:variant>
      <vt:variant>
        <vt:i4>5</vt:i4>
      </vt:variant>
      <vt:variant>
        <vt:lpwstr/>
      </vt:variant>
      <vt:variant>
        <vt:lpwstr>_Toc359791066</vt:lpwstr>
      </vt:variant>
      <vt:variant>
        <vt:i4>1179699</vt:i4>
      </vt:variant>
      <vt:variant>
        <vt:i4>47</vt:i4>
      </vt:variant>
      <vt:variant>
        <vt:i4>0</vt:i4>
      </vt:variant>
      <vt:variant>
        <vt:i4>5</vt:i4>
      </vt:variant>
      <vt:variant>
        <vt:lpwstr/>
      </vt:variant>
      <vt:variant>
        <vt:lpwstr>_Toc359791065</vt:lpwstr>
      </vt:variant>
      <vt:variant>
        <vt:i4>1179699</vt:i4>
      </vt:variant>
      <vt:variant>
        <vt:i4>41</vt:i4>
      </vt:variant>
      <vt:variant>
        <vt:i4>0</vt:i4>
      </vt:variant>
      <vt:variant>
        <vt:i4>5</vt:i4>
      </vt:variant>
      <vt:variant>
        <vt:lpwstr/>
      </vt:variant>
      <vt:variant>
        <vt:lpwstr>_Toc359791064</vt:lpwstr>
      </vt:variant>
      <vt:variant>
        <vt:i4>1179699</vt:i4>
      </vt:variant>
      <vt:variant>
        <vt:i4>35</vt:i4>
      </vt:variant>
      <vt:variant>
        <vt:i4>0</vt:i4>
      </vt:variant>
      <vt:variant>
        <vt:i4>5</vt:i4>
      </vt:variant>
      <vt:variant>
        <vt:lpwstr/>
      </vt:variant>
      <vt:variant>
        <vt:lpwstr>_Toc359791063</vt:lpwstr>
      </vt:variant>
      <vt:variant>
        <vt:i4>1179699</vt:i4>
      </vt:variant>
      <vt:variant>
        <vt:i4>29</vt:i4>
      </vt:variant>
      <vt:variant>
        <vt:i4>0</vt:i4>
      </vt:variant>
      <vt:variant>
        <vt:i4>5</vt:i4>
      </vt:variant>
      <vt:variant>
        <vt:lpwstr/>
      </vt:variant>
      <vt:variant>
        <vt:lpwstr>_Toc359791062</vt:lpwstr>
      </vt:variant>
      <vt:variant>
        <vt:i4>1179699</vt:i4>
      </vt:variant>
      <vt:variant>
        <vt:i4>23</vt:i4>
      </vt:variant>
      <vt:variant>
        <vt:i4>0</vt:i4>
      </vt:variant>
      <vt:variant>
        <vt:i4>5</vt:i4>
      </vt:variant>
      <vt:variant>
        <vt:lpwstr/>
      </vt:variant>
      <vt:variant>
        <vt:lpwstr>_Toc359791061</vt:lpwstr>
      </vt:variant>
      <vt:variant>
        <vt:i4>1179699</vt:i4>
      </vt:variant>
      <vt:variant>
        <vt:i4>17</vt:i4>
      </vt:variant>
      <vt:variant>
        <vt:i4>0</vt:i4>
      </vt:variant>
      <vt:variant>
        <vt:i4>5</vt:i4>
      </vt:variant>
      <vt:variant>
        <vt:lpwstr/>
      </vt:variant>
      <vt:variant>
        <vt:lpwstr>_Toc359791060</vt:lpwstr>
      </vt:variant>
      <vt:variant>
        <vt:i4>1114163</vt:i4>
      </vt:variant>
      <vt:variant>
        <vt:i4>11</vt:i4>
      </vt:variant>
      <vt:variant>
        <vt:i4>0</vt:i4>
      </vt:variant>
      <vt:variant>
        <vt:i4>5</vt:i4>
      </vt:variant>
      <vt:variant>
        <vt:lpwstr/>
      </vt:variant>
      <vt:variant>
        <vt:lpwstr>_Toc359791059</vt:lpwstr>
      </vt:variant>
      <vt:variant>
        <vt:i4>1114163</vt:i4>
      </vt:variant>
      <vt:variant>
        <vt:i4>5</vt:i4>
      </vt:variant>
      <vt:variant>
        <vt:i4>0</vt:i4>
      </vt:variant>
      <vt:variant>
        <vt:i4>5</vt:i4>
      </vt:variant>
      <vt:variant>
        <vt:lpwstr/>
      </vt:variant>
      <vt:variant>
        <vt:lpwstr>_Toc359791057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大同大學數位論文(Tatung University ETD)</dc:title>
  <dc:subject>中文論文名稱(括弧填入英文)</dc:subject>
  <dc:creator>XXXX學研究所 林XX  (括弧填入英文)</dc:creator>
  <cp:keywords>關鍵字1, 關鍵字2, ..(Keyword1, Keyword2, …)</cp:keywords>
  <cp:lastModifiedBy>hcyu</cp:lastModifiedBy>
  <cp:revision>28</cp:revision>
  <cp:lastPrinted>2025-09-09T07:12:00Z</cp:lastPrinted>
  <dcterms:created xsi:type="dcterms:W3CDTF">2025-09-09T06:03:00Z</dcterms:created>
  <dcterms:modified xsi:type="dcterms:W3CDTF">2025-09-09T07:13:00Z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a78f2792-e1bd-4b5b-a189-3e33575bfda9</vt:lpwstr>
  </property>
</Properties>
</file>